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2D" w:rsidRPr="00B56B94" w:rsidRDefault="00773B2D" w:rsidP="00773B2D">
      <w:pPr>
        <w:jc w:val="center"/>
        <w:rPr>
          <w:b/>
          <w:sz w:val="28"/>
          <w:szCs w:val="28"/>
        </w:rPr>
      </w:pPr>
      <w:bookmarkStart w:id="0" w:name="_GoBack"/>
      <w:bookmarkEnd w:id="0"/>
      <w:r w:rsidRPr="00B56B94">
        <w:rPr>
          <w:b/>
          <w:sz w:val="28"/>
          <w:szCs w:val="28"/>
        </w:rPr>
        <w:t>NỘI DUNG KSC</w:t>
      </w:r>
      <w:r w:rsidR="00C026D2" w:rsidRPr="00B56B94">
        <w:rPr>
          <w:b/>
          <w:sz w:val="28"/>
          <w:szCs w:val="28"/>
        </w:rPr>
        <w:t>L HỌC KÌ II _ VẬT LÝ LỚP 10_2017</w:t>
      </w:r>
    </w:p>
    <w:p w:rsidR="00773B2D" w:rsidRPr="00B56B94" w:rsidRDefault="00773B2D" w:rsidP="00773B2D">
      <w:pPr>
        <w:rPr>
          <w:b/>
          <w:sz w:val="28"/>
          <w:szCs w:val="28"/>
          <w:u w:val="single"/>
        </w:rPr>
      </w:pPr>
    </w:p>
    <w:p w:rsidR="00773B2D" w:rsidRPr="00B56B94" w:rsidRDefault="00773B2D" w:rsidP="00773B2D">
      <w:pPr>
        <w:rPr>
          <w:b/>
          <w:sz w:val="28"/>
          <w:szCs w:val="28"/>
        </w:rPr>
      </w:pPr>
      <w:r w:rsidRPr="00B56B94">
        <w:rPr>
          <w:b/>
          <w:sz w:val="28"/>
          <w:szCs w:val="28"/>
          <w:u w:val="single"/>
        </w:rPr>
        <w:t>Câu 1:</w:t>
      </w:r>
      <w:r w:rsidRPr="00B56B94">
        <w:rPr>
          <w:b/>
          <w:sz w:val="28"/>
          <w:szCs w:val="28"/>
        </w:rPr>
        <w:t xml:space="preserve"> Nêu định nghĩa của động lượng.</w:t>
      </w:r>
    </w:p>
    <w:p w:rsidR="00773B2D" w:rsidRPr="00B56B94" w:rsidRDefault="00773B2D" w:rsidP="00773B2D">
      <w:pPr>
        <w:rPr>
          <w:sz w:val="28"/>
          <w:szCs w:val="28"/>
        </w:rPr>
      </w:pPr>
      <w:r w:rsidRPr="00B56B94">
        <w:rPr>
          <w:sz w:val="28"/>
          <w:szCs w:val="28"/>
        </w:rPr>
        <w:t xml:space="preserve">* Động lượng </w:t>
      </w:r>
      <w:r w:rsidRPr="00B56B94">
        <w:rPr>
          <w:position w:val="-10"/>
          <w:sz w:val="28"/>
          <w:szCs w:val="28"/>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6.1pt" o:ole="">
            <v:imagedata r:id="rId8" o:title=""/>
          </v:shape>
          <o:OLEObject Type="Embed" ProgID="Equation.DSMT4" ShapeID="_x0000_i1025" DrawAspect="Content" ObjectID="_1549975713" r:id="rId9"/>
        </w:object>
      </w:r>
      <w:r w:rsidRPr="00B56B94">
        <w:rPr>
          <w:sz w:val="28"/>
          <w:szCs w:val="28"/>
        </w:rPr>
        <w:t xml:space="preserve"> của một vật là một vectơ cùng hướng với vận tốc </w:t>
      </w:r>
      <w:r w:rsidRPr="00B56B94">
        <w:rPr>
          <w:position w:val="-6"/>
          <w:sz w:val="28"/>
          <w:szCs w:val="28"/>
        </w:rPr>
        <w:object w:dxaOrig="200" w:dyaOrig="279">
          <v:shape id="_x0000_i1026" type="#_x0000_t75" style="width:10.2pt;height:13.95pt" o:ole="">
            <v:imagedata r:id="rId10" o:title=""/>
          </v:shape>
          <o:OLEObject Type="Embed" ProgID="Equation.DSMT4" ShapeID="_x0000_i1026" DrawAspect="Content" ObjectID="_1549975714" r:id="rId11"/>
        </w:object>
      </w:r>
      <w:r w:rsidRPr="00B56B94">
        <w:rPr>
          <w:sz w:val="28"/>
          <w:szCs w:val="28"/>
        </w:rPr>
        <w:t xml:space="preserve"> của vật và được xác định bởi công thức </w:t>
      </w:r>
      <w:r w:rsidRPr="00B56B94">
        <w:rPr>
          <w:position w:val="-10"/>
          <w:sz w:val="28"/>
          <w:szCs w:val="28"/>
        </w:rPr>
        <w:object w:dxaOrig="820" w:dyaOrig="320">
          <v:shape id="_x0000_i1027" type="#_x0000_t75" style="width:40.85pt;height:16.1pt" o:ole="">
            <v:imagedata r:id="rId12" o:title=""/>
          </v:shape>
          <o:OLEObject Type="Embed" ProgID="Equation.DSMT4" ShapeID="_x0000_i1027" DrawAspect="Content" ObjectID="_1549975715" r:id="rId13"/>
        </w:object>
      </w:r>
      <w:r w:rsidRPr="00B56B94">
        <w:rPr>
          <w:sz w:val="28"/>
          <w:szCs w:val="28"/>
        </w:rPr>
        <w:t>.</w:t>
      </w:r>
    </w:p>
    <w:p w:rsidR="00773B2D" w:rsidRPr="00B56B94" w:rsidRDefault="00773B2D" w:rsidP="00773B2D">
      <w:pPr>
        <w:rPr>
          <w:b/>
          <w:sz w:val="28"/>
          <w:szCs w:val="28"/>
        </w:rPr>
      </w:pPr>
      <w:r w:rsidRPr="00B56B94">
        <w:rPr>
          <w:b/>
          <w:sz w:val="28"/>
          <w:szCs w:val="28"/>
          <w:u w:val="single"/>
        </w:rPr>
        <w:t>Câu 2:</w:t>
      </w:r>
      <w:r w:rsidRPr="00B56B94">
        <w:rPr>
          <w:b/>
          <w:sz w:val="28"/>
          <w:szCs w:val="28"/>
        </w:rPr>
        <w:t xml:space="preserve"> Phát biểu định luật bảo toàn động lượng.</w:t>
      </w:r>
    </w:p>
    <w:p w:rsidR="00773B2D" w:rsidRPr="00B56B94" w:rsidRDefault="00773B2D" w:rsidP="00773B2D">
      <w:pPr>
        <w:rPr>
          <w:sz w:val="28"/>
          <w:szCs w:val="28"/>
        </w:rPr>
      </w:pPr>
      <w:r w:rsidRPr="00B56B94">
        <w:rPr>
          <w:sz w:val="28"/>
          <w:szCs w:val="28"/>
        </w:rPr>
        <w:t>* Động lượng của một hệ cô lập là một đại lượng bảo toàn.</w:t>
      </w:r>
    </w:p>
    <w:p w:rsidR="00773B2D" w:rsidRPr="00B56B94" w:rsidRDefault="00773B2D" w:rsidP="00773B2D">
      <w:pPr>
        <w:rPr>
          <w:b/>
          <w:sz w:val="28"/>
          <w:szCs w:val="28"/>
        </w:rPr>
      </w:pPr>
      <w:r w:rsidRPr="00B56B94">
        <w:rPr>
          <w:b/>
          <w:sz w:val="28"/>
          <w:szCs w:val="28"/>
          <w:u w:val="single"/>
        </w:rPr>
        <w:t>Câu 3:</w:t>
      </w:r>
      <w:r w:rsidRPr="00B56B94">
        <w:rPr>
          <w:b/>
          <w:sz w:val="28"/>
          <w:szCs w:val="28"/>
        </w:rPr>
        <w:t xml:space="preserve"> Phát biểu định nghĩa công; công suất.</w:t>
      </w:r>
    </w:p>
    <w:p w:rsidR="00773B2D" w:rsidRPr="00B56B94" w:rsidRDefault="00773B2D" w:rsidP="00773B2D">
      <w:pPr>
        <w:rPr>
          <w:sz w:val="28"/>
          <w:szCs w:val="28"/>
        </w:rPr>
      </w:pPr>
      <w:r w:rsidRPr="00B56B94">
        <w:rPr>
          <w:sz w:val="28"/>
          <w:szCs w:val="28"/>
        </w:rPr>
        <w:t xml:space="preserve">* Nếu lực không đổi </w:t>
      </w:r>
      <w:r w:rsidRPr="00B56B94">
        <w:rPr>
          <w:position w:val="-4"/>
          <w:sz w:val="28"/>
          <w:szCs w:val="28"/>
        </w:rPr>
        <w:object w:dxaOrig="260" w:dyaOrig="320">
          <v:shape id="_x0000_i1028" type="#_x0000_t75" style="width:12.9pt;height:16.1pt" o:ole="">
            <v:imagedata r:id="rId14" o:title=""/>
          </v:shape>
          <o:OLEObject Type="Embed" ProgID="Equation.DSMT4" ShapeID="_x0000_i1028" DrawAspect="Content" ObjectID="_1549975716" r:id="rId15"/>
        </w:object>
      </w:r>
      <w:r w:rsidRPr="00B56B94">
        <w:rPr>
          <w:sz w:val="28"/>
          <w:szCs w:val="28"/>
        </w:rPr>
        <w:t xml:space="preserve"> có điểm đặt chuyển dời một đoạn s theo hướng hợp với hướng của lực góc </w:t>
      </w:r>
      <w:r w:rsidRPr="00B56B94">
        <w:rPr>
          <w:rFonts w:ascii="Book Antiqua" w:hAnsi="Book Antiqua"/>
          <w:sz w:val="28"/>
          <w:szCs w:val="28"/>
        </w:rPr>
        <w:t>α</w:t>
      </w:r>
      <w:r w:rsidRPr="00B56B94">
        <w:rPr>
          <w:sz w:val="28"/>
          <w:szCs w:val="28"/>
        </w:rPr>
        <w:t xml:space="preserve"> thì công của lực </w:t>
      </w:r>
      <w:r w:rsidRPr="00B56B94">
        <w:rPr>
          <w:position w:val="-4"/>
          <w:sz w:val="28"/>
          <w:szCs w:val="28"/>
        </w:rPr>
        <w:object w:dxaOrig="260" w:dyaOrig="320">
          <v:shape id="_x0000_i1029" type="#_x0000_t75" style="width:12.9pt;height:16.1pt" o:ole="">
            <v:imagedata r:id="rId16" o:title=""/>
          </v:shape>
          <o:OLEObject Type="Embed" ProgID="Equation.DSMT4" ShapeID="_x0000_i1029" DrawAspect="Content" ObjectID="_1549975717" r:id="rId17"/>
        </w:object>
      </w:r>
      <w:r w:rsidRPr="00B56B94">
        <w:rPr>
          <w:sz w:val="28"/>
          <w:szCs w:val="28"/>
        </w:rPr>
        <w:t xml:space="preserve"> được tính theo công thức: A = F.s.cos</w:t>
      </w:r>
      <w:r w:rsidRPr="00B56B94">
        <w:rPr>
          <w:rFonts w:ascii="Book Antiqua" w:hAnsi="Book Antiqua"/>
          <w:sz w:val="28"/>
          <w:szCs w:val="28"/>
        </w:rPr>
        <w:t>α</w:t>
      </w:r>
      <w:r w:rsidRPr="00B56B94">
        <w:rPr>
          <w:sz w:val="28"/>
          <w:szCs w:val="28"/>
        </w:rPr>
        <w:t xml:space="preserve">. </w:t>
      </w:r>
    </w:p>
    <w:p w:rsidR="00773B2D" w:rsidRPr="00B56B94" w:rsidRDefault="00773B2D" w:rsidP="00773B2D">
      <w:pPr>
        <w:rPr>
          <w:sz w:val="28"/>
          <w:szCs w:val="28"/>
        </w:rPr>
      </w:pPr>
      <w:r w:rsidRPr="00B56B94">
        <w:rPr>
          <w:sz w:val="28"/>
          <w:szCs w:val="28"/>
        </w:rPr>
        <w:t>* Công suất đo bằng công sinh ra trong một đơn vị thời gian.</w:t>
      </w:r>
    </w:p>
    <w:p w:rsidR="00773B2D" w:rsidRPr="00B56B94" w:rsidRDefault="00773B2D" w:rsidP="00773B2D">
      <w:pPr>
        <w:rPr>
          <w:b/>
          <w:sz w:val="28"/>
          <w:szCs w:val="28"/>
        </w:rPr>
      </w:pPr>
      <w:r w:rsidRPr="00B56B94">
        <w:rPr>
          <w:b/>
          <w:sz w:val="28"/>
          <w:szCs w:val="28"/>
          <w:u w:val="single"/>
        </w:rPr>
        <w:t>Câu 4:</w:t>
      </w:r>
      <w:r w:rsidRPr="00B56B94">
        <w:rPr>
          <w:b/>
          <w:sz w:val="28"/>
          <w:szCs w:val="28"/>
        </w:rPr>
        <w:t xml:space="preserve"> Nêu định nghĩa và công thức của động năng.</w:t>
      </w:r>
    </w:p>
    <w:p w:rsidR="00773B2D" w:rsidRPr="00B56B94" w:rsidRDefault="00773B2D" w:rsidP="00C026D2">
      <w:pPr>
        <w:rPr>
          <w:sz w:val="28"/>
          <w:szCs w:val="28"/>
        </w:rPr>
      </w:pPr>
      <w:r w:rsidRPr="00B56B94">
        <w:rPr>
          <w:sz w:val="28"/>
          <w:szCs w:val="28"/>
        </w:rPr>
        <w:t xml:space="preserve">* Động năng là dạng năng lượng của một vật có được do nó đang chuyển động và được xác định theo công thức: </w:t>
      </w:r>
      <w:r w:rsidR="00C026D2" w:rsidRPr="00B56B94">
        <w:rPr>
          <w:sz w:val="28"/>
          <w:szCs w:val="28"/>
        </w:rPr>
        <w:tab/>
      </w:r>
      <w:r w:rsidR="00C026D2" w:rsidRPr="00B56B94">
        <w:rPr>
          <w:sz w:val="28"/>
          <w:szCs w:val="28"/>
          <w:bdr w:val="single" w:sz="4" w:space="0" w:color="auto" w:shadow="1"/>
        </w:rPr>
        <w:t>W</w:t>
      </w:r>
      <w:r w:rsidR="00C026D2" w:rsidRPr="00B56B94">
        <w:rPr>
          <w:sz w:val="28"/>
          <w:szCs w:val="28"/>
          <w:bdr w:val="single" w:sz="4" w:space="0" w:color="auto" w:shadow="1"/>
          <w:vertAlign w:val="subscript"/>
        </w:rPr>
        <w:t>đ</w:t>
      </w:r>
      <w:r w:rsidR="00C026D2" w:rsidRPr="00B56B94">
        <w:rPr>
          <w:sz w:val="28"/>
          <w:szCs w:val="28"/>
          <w:bdr w:val="single" w:sz="4" w:space="0" w:color="auto" w:shadow="1"/>
        </w:rPr>
        <w:t xml:space="preserve"> = </w:t>
      </w:r>
      <w:r w:rsidR="00C026D2" w:rsidRPr="00B56B94">
        <w:rPr>
          <w:sz w:val="28"/>
          <w:szCs w:val="28"/>
          <w:bdr w:val="single" w:sz="4" w:space="0" w:color="auto" w:shadow="1"/>
        </w:rPr>
        <w:fldChar w:fldCharType="begin"/>
      </w:r>
      <w:r w:rsidR="00C026D2" w:rsidRPr="00B56B94">
        <w:rPr>
          <w:sz w:val="28"/>
          <w:szCs w:val="28"/>
          <w:bdr w:val="single" w:sz="4" w:space="0" w:color="auto" w:shadow="1"/>
        </w:rPr>
        <w:instrText>eq \s\do2(\f(1,2))</w:instrText>
      </w:r>
      <w:r w:rsidR="00C026D2" w:rsidRPr="00B56B94">
        <w:rPr>
          <w:sz w:val="28"/>
          <w:szCs w:val="28"/>
          <w:bdr w:val="single" w:sz="4" w:space="0" w:color="auto" w:shadow="1"/>
        </w:rPr>
        <w:fldChar w:fldCharType="end"/>
      </w:r>
      <w:r w:rsidR="00C026D2" w:rsidRPr="00B56B94">
        <w:rPr>
          <w:sz w:val="28"/>
          <w:szCs w:val="28"/>
          <w:bdr w:val="single" w:sz="4" w:space="0" w:color="auto" w:shadow="1"/>
        </w:rPr>
        <w:t xml:space="preserve"> m.v</w:t>
      </w:r>
      <w:r w:rsidR="00C026D2" w:rsidRPr="00B56B94">
        <w:rPr>
          <w:sz w:val="28"/>
          <w:szCs w:val="28"/>
          <w:bdr w:val="single" w:sz="4" w:space="0" w:color="auto" w:shadow="1"/>
          <w:vertAlign w:val="superscript"/>
        </w:rPr>
        <w:t>2</w:t>
      </w:r>
    </w:p>
    <w:p w:rsidR="00773B2D" w:rsidRPr="00B56B94" w:rsidRDefault="00773B2D" w:rsidP="00773B2D">
      <w:pPr>
        <w:rPr>
          <w:b/>
          <w:sz w:val="28"/>
          <w:szCs w:val="28"/>
        </w:rPr>
      </w:pPr>
      <w:r w:rsidRPr="00B56B94">
        <w:rPr>
          <w:b/>
          <w:sz w:val="28"/>
          <w:szCs w:val="28"/>
          <w:u w:val="single"/>
        </w:rPr>
        <w:t>Câu 5:</w:t>
      </w:r>
      <w:r w:rsidRPr="00B56B94">
        <w:rPr>
          <w:b/>
          <w:sz w:val="28"/>
          <w:szCs w:val="28"/>
        </w:rPr>
        <w:t xml:space="preserve"> Nêu định nghĩa của thế năng: trọng trường; đàn hồi.</w:t>
      </w:r>
    </w:p>
    <w:p w:rsidR="00773B2D" w:rsidRPr="00B56B94" w:rsidRDefault="00773B2D" w:rsidP="00773B2D">
      <w:pPr>
        <w:rPr>
          <w:sz w:val="28"/>
          <w:szCs w:val="28"/>
        </w:rPr>
      </w:pPr>
      <w:r w:rsidRPr="00B56B94">
        <w:rPr>
          <w:sz w:val="28"/>
          <w:szCs w:val="28"/>
        </w:rPr>
        <w:t>* Thế năng trọng trường của một vật là dạng năng lượng tương tác giữa Trái đất và vật; nó phụ thuộc vị trí của vật trong trọng trường.</w:t>
      </w:r>
    </w:p>
    <w:p w:rsidR="00773B2D" w:rsidRPr="00B56B94" w:rsidRDefault="00773B2D" w:rsidP="00773B2D">
      <w:pPr>
        <w:rPr>
          <w:sz w:val="28"/>
          <w:szCs w:val="28"/>
        </w:rPr>
      </w:pPr>
      <w:r w:rsidRPr="00B56B94">
        <w:rPr>
          <w:sz w:val="28"/>
          <w:szCs w:val="28"/>
        </w:rPr>
        <w:t>* Thế năng đàn hồi là dạng năng lượng của một vật chịu tác dụng của lực đàn hồi.</w:t>
      </w:r>
    </w:p>
    <w:p w:rsidR="00773B2D" w:rsidRPr="00B56B94" w:rsidRDefault="00773B2D" w:rsidP="00773B2D">
      <w:pPr>
        <w:rPr>
          <w:b/>
          <w:sz w:val="28"/>
          <w:szCs w:val="28"/>
        </w:rPr>
      </w:pPr>
      <w:r w:rsidRPr="00B56B94">
        <w:rPr>
          <w:b/>
          <w:sz w:val="28"/>
          <w:szCs w:val="28"/>
          <w:u w:val="single"/>
        </w:rPr>
        <w:t>Câu 6:</w:t>
      </w:r>
      <w:r w:rsidRPr="00B56B94">
        <w:rPr>
          <w:b/>
          <w:sz w:val="28"/>
          <w:szCs w:val="28"/>
        </w:rPr>
        <w:t xml:space="preserve"> Phát biểu định luật bảo toàn cơ năng.</w:t>
      </w:r>
    </w:p>
    <w:p w:rsidR="00773B2D" w:rsidRPr="00B56B94" w:rsidRDefault="00773B2D" w:rsidP="00773B2D">
      <w:pPr>
        <w:rPr>
          <w:sz w:val="28"/>
          <w:szCs w:val="28"/>
        </w:rPr>
      </w:pPr>
      <w:r w:rsidRPr="00B56B94">
        <w:rPr>
          <w:sz w:val="28"/>
          <w:szCs w:val="28"/>
        </w:rPr>
        <w:t>* Nếu không có tác dụng của lực khác (như lực cản; lực ma sát;…) thì trong quá trình chuyển động, cơ năng của vật là một đại lượng bảo toàn.</w:t>
      </w:r>
    </w:p>
    <w:p w:rsidR="00773B2D" w:rsidRPr="00B56B94" w:rsidRDefault="00773B2D" w:rsidP="00773B2D">
      <w:pPr>
        <w:rPr>
          <w:b/>
          <w:sz w:val="28"/>
          <w:szCs w:val="28"/>
        </w:rPr>
      </w:pPr>
      <w:r w:rsidRPr="00B56B94">
        <w:rPr>
          <w:b/>
          <w:sz w:val="28"/>
          <w:szCs w:val="28"/>
          <w:u w:val="single"/>
        </w:rPr>
        <w:t>Câu 7:</w:t>
      </w:r>
      <w:r w:rsidRPr="00B56B94">
        <w:rPr>
          <w:b/>
          <w:sz w:val="28"/>
          <w:szCs w:val="28"/>
        </w:rPr>
        <w:t xml:space="preserve"> Nêu nội dung thuyết động học phân tử chất khí.</w:t>
      </w:r>
    </w:p>
    <w:p w:rsidR="00773B2D" w:rsidRPr="00B56B94" w:rsidRDefault="00773B2D" w:rsidP="00773B2D">
      <w:pPr>
        <w:rPr>
          <w:sz w:val="28"/>
          <w:szCs w:val="28"/>
        </w:rPr>
      </w:pPr>
      <w:r w:rsidRPr="00B56B94">
        <w:rPr>
          <w:sz w:val="28"/>
          <w:szCs w:val="28"/>
        </w:rPr>
        <w:t>* Chất khí được cấu tạo từ các phân tử có kích thước rất nhỏ so với khoảng cách giữa chúng.</w:t>
      </w:r>
    </w:p>
    <w:p w:rsidR="00773B2D" w:rsidRPr="00B56B94" w:rsidRDefault="00773B2D" w:rsidP="00773B2D">
      <w:pPr>
        <w:rPr>
          <w:sz w:val="28"/>
          <w:szCs w:val="28"/>
        </w:rPr>
      </w:pPr>
      <w:r w:rsidRPr="00B56B94">
        <w:rPr>
          <w:sz w:val="28"/>
          <w:szCs w:val="28"/>
        </w:rPr>
        <w:t>* Các phân tử khí chuyển động hỗn loạn không ngừng; chuyển động này càng nhanh thì nhiệt đô chất khí càng cao.</w:t>
      </w:r>
    </w:p>
    <w:p w:rsidR="00773B2D" w:rsidRPr="00B56B94" w:rsidRDefault="00773B2D" w:rsidP="00773B2D">
      <w:pPr>
        <w:rPr>
          <w:sz w:val="28"/>
          <w:szCs w:val="28"/>
        </w:rPr>
      </w:pPr>
      <w:r w:rsidRPr="00B56B94">
        <w:rPr>
          <w:sz w:val="28"/>
          <w:szCs w:val="28"/>
        </w:rPr>
        <w:t xml:space="preserve">* Khi chuyển động hỗn loạn các phân tử khí va chạm vào thành bình gây áp suất lên thành bình. </w:t>
      </w:r>
    </w:p>
    <w:p w:rsidR="00773B2D" w:rsidRPr="00B56B94" w:rsidRDefault="00773B2D" w:rsidP="00773B2D">
      <w:pPr>
        <w:rPr>
          <w:b/>
          <w:sz w:val="28"/>
          <w:szCs w:val="28"/>
        </w:rPr>
      </w:pPr>
      <w:r w:rsidRPr="00B56B94">
        <w:rPr>
          <w:b/>
          <w:sz w:val="28"/>
          <w:szCs w:val="28"/>
          <w:u w:val="single"/>
        </w:rPr>
        <w:t>Câu 8:</w:t>
      </w:r>
      <w:r w:rsidRPr="00B56B94">
        <w:rPr>
          <w:b/>
          <w:sz w:val="28"/>
          <w:szCs w:val="28"/>
        </w:rPr>
        <w:t xml:space="preserve"> Định nghĩa khí lý tưởng.</w:t>
      </w:r>
    </w:p>
    <w:p w:rsidR="00773B2D" w:rsidRPr="00B56B94" w:rsidRDefault="00773B2D" w:rsidP="00773B2D">
      <w:pPr>
        <w:rPr>
          <w:sz w:val="28"/>
          <w:szCs w:val="28"/>
        </w:rPr>
      </w:pPr>
      <w:r w:rsidRPr="00B56B94">
        <w:rPr>
          <w:sz w:val="28"/>
          <w:szCs w:val="28"/>
        </w:rPr>
        <w:t>* Chất khí trong đó các phân tử được coi là các chất điểm và chỉ tương tác khi va chạm gọi là khí lý tưởng.</w:t>
      </w:r>
    </w:p>
    <w:p w:rsidR="00773B2D" w:rsidRPr="00B56B94" w:rsidRDefault="00773B2D" w:rsidP="00773B2D">
      <w:pPr>
        <w:rPr>
          <w:b/>
          <w:sz w:val="28"/>
          <w:szCs w:val="28"/>
        </w:rPr>
      </w:pPr>
      <w:r w:rsidRPr="00B56B94">
        <w:rPr>
          <w:b/>
          <w:sz w:val="28"/>
          <w:szCs w:val="28"/>
          <w:u w:val="single"/>
        </w:rPr>
        <w:t>Câu 9:</w:t>
      </w:r>
      <w:r w:rsidRPr="00B56B94">
        <w:rPr>
          <w:b/>
          <w:sz w:val="28"/>
          <w:szCs w:val="28"/>
        </w:rPr>
        <w:t xml:space="preserve"> Thế nào là quá trình đẳng nhiệt? Phát biểu và viết hệ thức của định luật Bôi-lơ_Ma-ri-ốt.</w:t>
      </w:r>
    </w:p>
    <w:p w:rsidR="00773B2D" w:rsidRPr="00B56B94" w:rsidRDefault="00773B2D" w:rsidP="00773B2D">
      <w:pPr>
        <w:rPr>
          <w:sz w:val="28"/>
          <w:szCs w:val="28"/>
        </w:rPr>
      </w:pPr>
      <w:r w:rsidRPr="00B56B94">
        <w:rPr>
          <w:sz w:val="28"/>
          <w:szCs w:val="28"/>
        </w:rPr>
        <w:t>* Quá trình đẳng nhiệt là quá trình biến đổi trạng thái khi nhiệt độ không đổi.</w:t>
      </w:r>
    </w:p>
    <w:p w:rsidR="00773B2D" w:rsidRPr="00B56B94" w:rsidRDefault="00773B2D" w:rsidP="00773B2D">
      <w:pPr>
        <w:rPr>
          <w:sz w:val="28"/>
          <w:szCs w:val="28"/>
        </w:rPr>
      </w:pPr>
      <w:r w:rsidRPr="00B56B94">
        <w:rPr>
          <w:sz w:val="28"/>
          <w:szCs w:val="28"/>
        </w:rPr>
        <w:t xml:space="preserve">* Trong quá trình đẳng nhiệt của một lượng khí nhất định, áp suất tỉ lệ nghịch với thể tích. </w:t>
      </w:r>
    </w:p>
    <w:p w:rsidR="00773B2D" w:rsidRPr="00B56B94" w:rsidRDefault="00773B2D" w:rsidP="00773B2D">
      <w:pPr>
        <w:rPr>
          <w:sz w:val="28"/>
          <w:szCs w:val="28"/>
        </w:rPr>
      </w:pPr>
      <w:r w:rsidRPr="00B56B94">
        <w:rPr>
          <w:sz w:val="28"/>
          <w:szCs w:val="28"/>
        </w:rPr>
        <w:tab/>
      </w:r>
      <m:oMath>
        <m:r>
          <w:rPr>
            <w:rFonts w:ascii="Cambria Math" w:hAnsi="Cambria Math"/>
            <w:sz w:val="32"/>
            <w:szCs w:val="32"/>
          </w:rPr>
          <m:t>p~</m:t>
        </m:r>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V</m:t>
            </m:r>
          </m:den>
        </m:f>
      </m:oMath>
      <w:r w:rsidRPr="00B56B94">
        <w:rPr>
          <w:sz w:val="28"/>
          <w:szCs w:val="28"/>
        </w:rPr>
        <w:t xml:space="preserve"> </w:t>
      </w:r>
      <w:r w:rsidRPr="00B56B94">
        <w:rPr>
          <w:sz w:val="28"/>
          <w:szCs w:val="28"/>
        </w:rPr>
        <w:tab/>
      </w:r>
      <w:r w:rsidRPr="00B56B94">
        <w:rPr>
          <w:sz w:val="28"/>
          <w:szCs w:val="28"/>
        </w:rPr>
        <w:tab/>
      </w:r>
      <m:oMath>
        <m:r>
          <w:rPr>
            <w:rFonts w:ascii="Cambria Math" w:hAnsi="Cambria Math"/>
            <w:sz w:val="28"/>
            <w:szCs w:val="28"/>
          </w:rPr>
          <m:t>→</m:t>
        </m:r>
      </m:oMath>
      <w:r w:rsidRPr="00B56B94">
        <w:rPr>
          <w:sz w:val="28"/>
          <w:szCs w:val="28"/>
        </w:rPr>
        <w:tab/>
        <w:t>pV = hằng số.</w:t>
      </w:r>
      <w:r w:rsidRPr="00B56B94">
        <w:rPr>
          <w:sz w:val="28"/>
          <w:szCs w:val="28"/>
        </w:rPr>
        <w:tab/>
      </w:r>
      <w:r w:rsidRPr="00B56B94">
        <w:rPr>
          <w:sz w:val="28"/>
          <w:szCs w:val="28"/>
        </w:rPr>
        <w:tab/>
      </w:r>
    </w:p>
    <w:p w:rsidR="00773B2D" w:rsidRPr="00B56B94" w:rsidRDefault="00773B2D" w:rsidP="00773B2D">
      <w:pPr>
        <w:rPr>
          <w:b/>
          <w:sz w:val="28"/>
          <w:szCs w:val="28"/>
        </w:rPr>
      </w:pPr>
      <w:r w:rsidRPr="00B56B94">
        <w:rPr>
          <w:b/>
          <w:sz w:val="28"/>
          <w:szCs w:val="28"/>
          <w:u w:val="single"/>
        </w:rPr>
        <w:t>Câu 10:</w:t>
      </w:r>
      <w:r w:rsidRPr="00B56B94">
        <w:rPr>
          <w:b/>
          <w:sz w:val="28"/>
          <w:szCs w:val="28"/>
        </w:rPr>
        <w:t xml:space="preserve"> Thế nào là quá trình đẳng tích? Phát biểu định luật Sác-lơ.</w:t>
      </w:r>
    </w:p>
    <w:p w:rsidR="00773B2D" w:rsidRPr="00B56B94" w:rsidRDefault="00773B2D" w:rsidP="00773B2D">
      <w:pPr>
        <w:rPr>
          <w:sz w:val="28"/>
          <w:szCs w:val="28"/>
        </w:rPr>
      </w:pPr>
      <w:r w:rsidRPr="00B56B94">
        <w:rPr>
          <w:sz w:val="28"/>
          <w:szCs w:val="28"/>
        </w:rPr>
        <w:t>* Quá trình đẳng tích là quá trình biến đổi trạng thái khi thể tích không đổi.</w:t>
      </w:r>
    </w:p>
    <w:p w:rsidR="00773B2D" w:rsidRPr="00B56B94" w:rsidRDefault="00773B2D" w:rsidP="00773B2D">
      <w:pPr>
        <w:rPr>
          <w:sz w:val="28"/>
          <w:szCs w:val="28"/>
        </w:rPr>
      </w:pPr>
      <w:r w:rsidRPr="00B56B94">
        <w:rPr>
          <w:sz w:val="28"/>
          <w:szCs w:val="28"/>
        </w:rPr>
        <w:t xml:space="preserve">* Trong quá trình đẳng tích của một lượng khí nhất định, áp suất tỉ lệ thuận với nhiệt độ tuyệt đối. </w:t>
      </w:r>
      <w:r w:rsidRPr="00B56B94">
        <w:rPr>
          <w:sz w:val="28"/>
          <w:szCs w:val="28"/>
        </w:rPr>
        <w:tab/>
      </w:r>
      <m:oMath>
        <m:r>
          <w:rPr>
            <w:rFonts w:ascii="Cambria Math" w:hAnsi="Cambria Math"/>
            <w:sz w:val="32"/>
            <w:szCs w:val="32"/>
          </w:rPr>
          <m:t>p~T</m:t>
        </m:r>
      </m:oMath>
      <w:r w:rsidRPr="00B56B94">
        <w:rPr>
          <w:sz w:val="32"/>
          <w:szCs w:val="32"/>
        </w:rPr>
        <w:tab/>
      </w:r>
      <w:r w:rsidRPr="00B56B94">
        <w:rPr>
          <w:sz w:val="28"/>
          <w:szCs w:val="28"/>
        </w:rPr>
        <w:tab/>
      </w:r>
      <m:oMath>
        <m:r>
          <w:rPr>
            <w:rFonts w:ascii="Cambria Math" w:hAnsi="Cambria Math"/>
            <w:sz w:val="28"/>
            <w:szCs w:val="28"/>
          </w:rPr>
          <m:t>→</m:t>
        </m:r>
      </m:oMath>
      <w:r w:rsidRPr="00B56B94">
        <w:rPr>
          <w:sz w:val="28"/>
          <w:szCs w:val="28"/>
        </w:rPr>
        <w:tab/>
      </w:r>
      <m:oMath>
        <m:f>
          <m:fPr>
            <m:ctrlPr>
              <w:rPr>
                <w:rFonts w:ascii="Cambria Math" w:hAnsi="Cambria Math"/>
                <w:i/>
                <w:sz w:val="32"/>
                <w:szCs w:val="32"/>
              </w:rPr>
            </m:ctrlPr>
          </m:fPr>
          <m:num>
            <m:r>
              <w:rPr>
                <w:rFonts w:ascii="Cambria Math" w:hAnsi="Cambria Math"/>
                <w:sz w:val="32"/>
                <w:szCs w:val="32"/>
              </w:rPr>
              <m:t>p</m:t>
            </m:r>
          </m:num>
          <m:den>
            <m:r>
              <w:rPr>
                <w:rFonts w:ascii="Cambria Math" w:hAnsi="Cambria Math"/>
                <w:sz w:val="32"/>
                <w:szCs w:val="32"/>
              </w:rPr>
              <m:t>T</m:t>
            </m:r>
          </m:den>
        </m:f>
        <m:r>
          <w:rPr>
            <w:rFonts w:ascii="Cambria Math" w:hAnsi="Cambria Math"/>
            <w:sz w:val="32"/>
            <w:szCs w:val="32"/>
          </w:rPr>
          <m:t>=</m:t>
        </m:r>
      </m:oMath>
      <w:r w:rsidRPr="00B56B94">
        <w:rPr>
          <w:sz w:val="28"/>
          <w:szCs w:val="28"/>
        </w:rPr>
        <w:t xml:space="preserve"> hằng số.</w:t>
      </w:r>
    </w:p>
    <w:p w:rsidR="00773B2D" w:rsidRPr="00B56B94" w:rsidRDefault="00773B2D" w:rsidP="00773B2D">
      <w:pPr>
        <w:jc w:val="center"/>
        <w:rPr>
          <w:b/>
          <w:sz w:val="28"/>
          <w:szCs w:val="28"/>
        </w:rPr>
      </w:pPr>
    </w:p>
    <w:p w:rsidR="00773B2D" w:rsidRPr="00B56B94" w:rsidRDefault="00773B2D" w:rsidP="00773B2D">
      <w:pPr>
        <w:jc w:val="center"/>
        <w:rPr>
          <w:b/>
          <w:sz w:val="28"/>
          <w:szCs w:val="28"/>
        </w:rPr>
      </w:pPr>
    </w:p>
    <w:p w:rsidR="00773B2D" w:rsidRPr="00B56B94" w:rsidRDefault="00773B2D" w:rsidP="00773B2D">
      <w:pPr>
        <w:jc w:val="center"/>
        <w:rPr>
          <w:b/>
          <w:sz w:val="28"/>
          <w:szCs w:val="28"/>
        </w:rPr>
      </w:pPr>
    </w:p>
    <w:p w:rsidR="00773B2D" w:rsidRPr="00B56B94" w:rsidRDefault="00773B2D" w:rsidP="00773B2D">
      <w:pPr>
        <w:jc w:val="center"/>
        <w:rPr>
          <w:b/>
          <w:sz w:val="28"/>
          <w:szCs w:val="28"/>
        </w:rPr>
      </w:pPr>
      <w:r w:rsidRPr="00B56B94">
        <w:rPr>
          <w:b/>
          <w:sz w:val="28"/>
          <w:szCs w:val="28"/>
        </w:rPr>
        <w:lastRenderedPageBreak/>
        <w:t xml:space="preserve">CẤU TRÚC ĐỀ THI </w:t>
      </w:r>
    </w:p>
    <w:p w:rsidR="00773B2D" w:rsidRPr="00B56B94" w:rsidRDefault="00773B2D" w:rsidP="00773B2D">
      <w:pPr>
        <w:rPr>
          <w:b/>
          <w:sz w:val="28"/>
          <w:szCs w:val="28"/>
        </w:rPr>
      </w:pPr>
    </w:p>
    <w:p w:rsidR="00773B2D" w:rsidRPr="00B56B94" w:rsidRDefault="00773B2D" w:rsidP="00773B2D">
      <w:pPr>
        <w:rPr>
          <w:b/>
          <w:sz w:val="28"/>
          <w:szCs w:val="28"/>
        </w:rPr>
      </w:pPr>
      <w:r w:rsidRPr="00B56B94">
        <w:rPr>
          <w:b/>
          <w:sz w:val="28"/>
          <w:szCs w:val="28"/>
        </w:rPr>
        <w:t>Câu 1: lý thuyết (1đ).</w:t>
      </w:r>
    </w:p>
    <w:p w:rsidR="00773B2D" w:rsidRPr="00B56B94" w:rsidRDefault="00773B2D" w:rsidP="00773B2D">
      <w:pPr>
        <w:rPr>
          <w:b/>
          <w:sz w:val="28"/>
          <w:szCs w:val="28"/>
        </w:rPr>
      </w:pPr>
      <w:r w:rsidRPr="00B56B94">
        <w:rPr>
          <w:b/>
          <w:sz w:val="28"/>
          <w:szCs w:val="28"/>
        </w:rPr>
        <w:t>Câu 2: lý thuyết (1đ).</w:t>
      </w:r>
    </w:p>
    <w:p w:rsidR="00773B2D" w:rsidRPr="00B56B94" w:rsidRDefault="00773B2D" w:rsidP="00773B2D">
      <w:pPr>
        <w:rPr>
          <w:b/>
          <w:sz w:val="28"/>
          <w:szCs w:val="28"/>
        </w:rPr>
      </w:pPr>
      <w:r w:rsidRPr="00B56B94">
        <w:rPr>
          <w:b/>
          <w:sz w:val="28"/>
          <w:szCs w:val="28"/>
        </w:rPr>
        <w:t>Câu 3: lý thuyết (1đ).</w:t>
      </w:r>
    </w:p>
    <w:p w:rsidR="00773B2D" w:rsidRPr="00B56B94" w:rsidRDefault="00773B2D" w:rsidP="00773B2D">
      <w:pPr>
        <w:rPr>
          <w:b/>
          <w:sz w:val="28"/>
          <w:szCs w:val="28"/>
        </w:rPr>
      </w:pPr>
      <w:r w:rsidRPr="00B56B94">
        <w:rPr>
          <w:b/>
          <w:sz w:val="28"/>
          <w:szCs w:val="28"/>
        </w:rPr>
        <w:t>Câu 4: bài tập về động lượng, định luật bảo toàn động lượng (1,5đ).</w:t>
      </w:r>
    </w:p>
    <w:p w:rsidR="00773B2D" w:rsidRPr="00B56B94" w:rsidRDefault="00773B2D" w:rsidP="00773B2D">
      <w:pPr>
        <w:rPr>
          <w:b/>
          <w:sz w:val="28"/>
          <w:szCs w:val="28"/>
        </w:rPr>
      </w:pPr>
      <w:r w:rsidRPr="00B56B94">
        <w:rPr>
          <w:b/>
          <w:sz w:val="28"/>
          <w:szCs w:val="28"/>
        </w:rPr>
        <w:t>Câu 5: bài tập về công, công suất (1,5đ).</w:t>
      </w:r>
    </w:p>
    <w:p w:rsidR="00773B2D" w:rsidRPr="00B56B94" w:rsidRDefault="00773B2D" w:rsidP="00773B2D">
      <w:pPr>
        <w:rPr>
          <w:b/>
          <w:sz w:val="28"/>
          <w:szCs w:val="28"/>
        </w:rPr>
      </w:pPr>
      <w:r w:rsidRPr="00B56B94">
        <w:rPr>
          <w:b/>
          <w:sz w:val="28"/>
          <w:szCs w:val="28"/>
        </w:rPr>
        <w:t>Câu 6: bài tập về động năng, thế năng, định luật bảo toàn cơ năng (2đ).</w:t>
      </w:r>
    </w:p>
    <w:p w:rsidR="00773B2D" w:rsidRPr="00B56B94" w:rsidRDefault="00773B2D" w:rsidP="00773B2D">
      <w:pPr>
        <w:rPr>
          <w:b/>
          <w:sz w:val="28"/>
          <w:szCs w:val="28"/>
        </w:rPr>
      </w:pPr>
      <w:r w:rsidRPr="00B56B94">
        <w:rPr>
          <w:b/>
          <w:sz w:val="28"/>
          <w:szCs w:val="28"/>
        </w:rPr>
        <w:t>Câu 7: bài tập về công của lực tác dụng và độ biến thiên động năng (2đ).</w:t>
      </w:r>
    </w:p>
    <w:p w:rsidR="00773B2D" w:rsidRPr="00B56B94" w:rsidRDefault="00773B2D" w:rsidP="00773B2D">
      <w:pPr>
        <w:jc w:val="center"/>
        <w:rPr>
          <w:b/>
          <w:sz w:val="28"/>
          <w:szCs w:val="28"/>
        </w:rPr>
      </w:pPr>
    </w:p>
    <w:p w:rsidR="00773B2D" w:rsidRPr="00B56B94" w:rsidRDefault="00773B2D" w:rsidP="00773B2D">
      <w:pPr>
        <w:rPr>
          <w:b/>
          <w:sz w:val="28"/>
          <w:szCs w:val="28"/>
        </w:rPr>
      </w:pPr>
    </w:p>
    <w:p w:rsidR="007A1D53" w:rsidRPr="00B56B94" w:rsidRDefault="00773B2D" w:rsidP="00773B2D">
      <w:pPr>
        <w:rPr>
          <w:b/>
          <w:sz w:val="28"/>
          <w:szCs w:val="28"/>
        </w:rPr>
      </w:pPr>
      <w:r w:rsidRPr="00B56B94">
        <w:rPr>
          <w:b/>
          <w:i/>
          <w:sz w:val="28"/>
          <w:szCs w:val="28"/>
          <w:u w:val="single"/>
        </w:rPr>
        <w:t>Lưu ý:</w:t>
      </w:r>
      <w:r w:rsidRPr="00B56B94">
        <w:rPr>
          <w:b/>
          <w:sz w:val="28"/>
          <w:szCs w:val="28"/>
        </w:rPr>
        <w:t xml:space="preserve"> </w:t>
      </w:r>
    </w:p>
    <w:p w:rsidR="007A1D53" w:rsidRPr="00B56B94" w:rsidRDefault="007A1D53" w:rsidP="00773B2D">
      <w:pPr>
        <w:rPr>
          <w:b/>
          <w:sz w:val="28"/>
          <w:szCs w:val="28"/>
        </w:rPr>
      </w:pPr>
    </w:p>
    <w:p w:rsidR="00773B2D" w:rsidRPr="00B56B94" w:rsidRDefault="00773B2D" w:rsidP="00773B2D">
      <w:pPr>
        <w:rPr>
          <w:b/>
          <w:sz w:val="28"/>
          <w:szCs w:val="28"/>
        </w:rPr>
      </w:pPr>
      <w:r w:rsidRPr="00B56B94">
        <w:rPr>
          <w:b/>
          <w:sz w:val="28"/>
          <w:szCs w:val="28"/>
        </w:rPr>
        <w:t>Khi làm đề các Thầy Cô hoàn toàn chịu trách nhiệm về đề của mình, cân nhắc thêm về</w:t>
      </w:r>
      <w:r w:rsidR="007A1D53" w:rsidRPr="00B56B94">
        <w:rPr>
          <w:b/>
          <w:sz w:val="28"/>
          <w:szCs w:val="28"/>
        </w:rPr>
        <w:t>:</w:t>
      </w:r>
    </w:p>
    <w:p w:rsidR="00773B2D" w:rsidRPr="00B56B94" w:rsidRDefault="00773B2D" w:rsidP="00773B2D">
      <w:pPr>
        <w:rPr>
          <w:b/>
          <w:sz w:val="28"/>
          <w:szCs w:val="28"/>
        </w:rPr>
      </w:pPr>
      <w:r w:rsidRPr="00B56B94">
        <w:rPr>
          <w:b/>
          <w:sz w:val="28"/>
          <w:szCs w:val="28"/>
        </w:rPr>
        <w:t>* thời gian làm bài 45 phút.</w:t>
      </w:r>
    </w:p>
    <w:p w:rsidR="00773B2D" w:rsidRPr="00B56B94" w:rsidRDefault="00773B2D" w:rsidP="00773B2D">
      <w:pPr>
        <w:rPr>
          <w:b/>
          <w:sz w:val="28"/>
          <w:szCs w:val="28"/>
        </w:rPr>
      </w:pPr>
      <w:r w:rsidRPr="00B56B94">
        <w:rPr>
          <w:b/>
          <w:sz w:val="28"/>
          <w:szCs w:val="28"/>
        </w:rPr>
        <w:t>* mức độ khó – dễ</w:t>
      </w:r>
      <w:r w:rsidR="007A1D53" w:rsidRPr="00B56B94">
        <w:rPr>
          <w:b/>
          <w:sz w:val="28"/>
          <w:szCs w:val="28"/>
        </w:rPr>
        <w:t>.</w:t>
      </w:r>
    </w:p>
    <w:p w:rsidR="00773B2D" w:rsidRPr="00B56B94" w:rsidRDefault="00773B2D" w:rsidP="00773B2D">
      <w:pPr>
        <w:rPr>
          <w:b/>
          <w:sz w:val="28"/>
          <w:szCs w:val="28"/>
        </w:rPr>
      </w:pPr>
      <w:r w:rsidRPr="00B56B94">
        <w:rPr>
          <w:b/>
          <w:sz w:val="28"/>
          <w:szCs w:val="28"/>
        </w:rPr>
        <w:t xml:space="preserve">* yêu cầu của đề thi phải </w:t>
      </w:r>
      <w:r w:rsidRPr="00B56B94">
        <w:rPr>
          <w:b/>
          <w:sz w:val="28"/>
          <w:szCs w:val="28"/>
          <w:u w:val="single"/>
        </w:rPr>
        <w:t>rõ ràng, mạch lạc,</w:t>
      </w:r>
      <w:r w:rsidRPr="00B56B94">
        <w:rPr>
          <w:b/>
          <w:sz w:val="28"/>
          <w:szCs w:val="28"/>
        </w:rPr>
        <w:t xml:space="preserve"> không đánh đố và gây hiểu lầm cho học sinh.</w:t>
      </w:r>
    </w:p>
    <w:p w:rsidR="007A1D53" w:rsidRPr="00B56B94" w:rsidRDefault="007A1D53" w:rsidP="00773B2D">
      <w:pPr>
        <w:rPr>
          <w:b/>
          <w:sz w:val="28"/>
          <w:szCs w:val="28"/>
        </w:rPr>
      </w:pPr>
      <w:r w:rsidRPr="00B56B94">
        <w:rPr>
          <w:b/>
          <w:sz w:val="28"/>
          <w:szCs w:val="28"/>
        </w:rPr>
        <w:t>Phần các bài toán:</w:t>
      </w:r>
    </w:p>
    <w:p w:rsidR="00773B2D" w:rsidRPr="00B56B94" w:rsidRDefault="00773B2D" w:rsidP="00773B2D">
      <w:pPr>
        <w:rPr>
          <w:b/>
          <w:sz w:val="28"/>
          <w:szCs w:val="28"/>
        </w:rPr>
      </w:pPr>
      <w:r w:rsidRPr="00B56B94">
        <w:rPr>
          <w:b/>
          <w:sz w:val="28"/>
          <w:szCs w:val="28"/>
        </w:rPr>
        <w:t>* câu 4: va chạm mềm hoặc đàn hồi (chỉ cho cùng phương).</w:t>
      </w:r>
    </w:p>
    <w:p w:rsidR="00773B2D" w:rsidRPr="00B56B94" w:rsidRDefault="00773B2D" w:rsidP="00773B2D">
      <w:pPr>
        <w:rPr>
          <w:b/>
          <w:sz w:val="28"/>
          <w:szCs w:val="28"/>
        </w:rPr>
      </w:pPr>
      <w:r w:rsidRPr="00B56B94">
        <w:rPr>
          <w:b/>
          <w:sz w:val="28"/>
          <w:szCs w:val="28"/>
        </w:rPr>
        <w:t xml:space="preserve">* câu 5: cho </w:t>
      </w:r>
      <w:r w:rsidR="007A1D53" w:rsidRPr="00B56B94">
        <w:rPr>
          <w:b/>
          <w:sz w:val="28"/>
          <w:szCs w:val="28"/>
        </w:rPr>
        <w:t xml:space="preserve">đơn giản để </w:t>
      </w:r>
      <w:r w:rsidRPr="00B56B94">
        <w:rPr>
          <w:b/>
          <w:sz w:val="28"/>
          <w:szCs w:val="28"/>
        </w:rPr>
        <w:t>áp dụng công thức.</w:t>
      </w:r>
    </w:p>
    <w:p w:rsidR="00773B2D" w:rsidRPr="00B56B94" w:rsidRDefault="00773B2D" w:rsidP="00773B2D">
      <w:pPr>
        <w:rPr>
          <w:b/>
          <w:sz w:val="28"/>
          <w:szCs w:val="28"/>
          <w:u w:val="single"/>
        </w:rPr>
      </w:pPr>
      <w:r w:rsidRPr="00B56B94">
        <w:rPr>
          <w:b/>
          <w:sz w:val="28"/>
          <w:szCs w:val="28"/>
        </w:rPr>
        <w:t>* câu 6: ném, rơi (tìm v; z; W</w:t>
      </w:r>
      <w:r w:rsidRPr="00B56B94">
        <w:rPr>
          <w:b/>
          <w:sz w:val="28"/>
          <w:szCs w:val="28"/>
          <w:vertAlign w:val="subscript"/>
        </w:rPr>
        <w:t>đ</w:t>
      </w:r>
      <w:r w:rsidRPr="00B56B94">
        <w:rPr>
          <w:b/>
          <w:sz w:val="28"/>
          <w:szCs w:val="28"/>
        </w:rPr>
        <w:t>; W</w:t>
      </w:r>
      <w:r w:rsidRPr="00B56B94">
        <w:rPr>
          <w:b/>
          <w:sz w:val="28"/>
          <w:szCs w:val="28"/>
          <w:vertAlign w:val="subscript"/>
        </w:rPr>
        <w:t>t</w:t>
      </w:r>
      <w:r w:rsidRPr="00B56B94">
        <w:rPr>
          <w:b/>
          <w:sz w:val="28"/>
          <w:szCs w:val="28"/>
        </w:rPr>
        <w:t xml:space="preserve">; W). </w:t>
      </w:r>
      <w:r w:rsidR="007A1D53" w:rsidRPr="00B56B94">
        <w:rPr>
          <w:b/>
          <w:sz w:val="28"/>
          <w:szCs w:val="28"/>
          <w:u w:val="single"/>
        </w:rPr>
        <w:t>Không</w:t>
      </w:r>
      <w:r w:rsidR="007A1D53" w:rsidRPr="00B56B94">
        <w:rPr>
          <w:b/>
          <w:sz w:val="28"/>
          <w:szCs w:val="28"/>
        </w:rPr>
        <w:t xml:space="preserve"> ma sát; cản.</w:t>
      </w:r>
    </w:p>
    <w:p w:rsidR="00773B2D" w:rsidRPr="00B56B94" w:rsidRDefault="00773B2D" w:rsidP="00773B2D">
      <w:pPr>
        <w:rPr>
          <w:b/>
          <w:sz w:val="28"/>
          <w:szCs w:val="28"/>
        </w:rPr>
      </w:pPr>
      <w:r w:rsidRPr="00B56B94">
        <w:rPr>
          <w:b/>
          <w:sz w:val="28"/>
          <w:szCs w:val="28"/>
        </w:rPr>
        <w:t xml:space="preserve">* câu </w:t>
      </w:r>
      <w:r w:rsidR="007A1D53" w:rsidRPr="00B56B94">
        <w:rPr>
          <w:b/>
          <w:sz w:val="28"/>
          <w:szCs w:val="28"/>
        </w:rPr>
        <w:t>7</w:t>
      </w:r>
      <w:r w:rsidRPr="00B56B94">
        <w:rPr>
          <w:b/>
          <w:sz w:val="28"/>
          <w:szCs w:val="28"/>
        </w:rPr>
        <w:t xml:space="preserve">: lực kéo; ma sát; cản (tìm v; s; A; m; μ); nói rõ về phương của lực kéo (mặt phẳng nghiêng </w:t>
      </w:r>
      <w:r w:rsidRPr="00B56B94">
        <w:rPr>
          <w:b/>
          <w:sz w:val="28"/>
          <w:szCs w:val="28"/>
          <w:u w:val="single"/>
        </w:rPr>
        <w:t>hoặc</w:t>
      </w:r>
      <w:r w:rsidRPr="00B56B94">
        <w:rPr>
          <w:b/>
          <w:sz w:val="28"/>
          <w:szCs w:val="28"/>
        </w:rPr>
        <w:t xml:space="preserve"> ngang _1 giai đoạn)     </w:t>
      </w:r>
    </w:p>
    <w:p w:rsidR="00773B2D" w:rsidRPr="00B56B94" w:rsidRDefault="00773B2D" w:rsidP="00773B2D">
      <w:pPr>
        <w:rPr>
          <w:b/>
          <w:sz w:val="28"/>
          <w:szCs w:val="28"/>
          <w:u w:val="single"/>
        </w:rPr>
      </w:pPr>
    </w:p>
    <w:p w:rsidR="00773B2D" w:rsidRPr="00B56B94" w:rsidRDefault="00773B2D" w:rsidP="00773B2D">
      <w:pPr>
        <w:rPr>
          <w:b/>
          <w:sz w:val="28"/>
          <w:szCs w:val="28"/>
          <w:u w:val="single"/>
        </w:rPr>
      </w:pPr>
    </w:p>
    <w:p w:rsidR="00773B2D" w:rsidRPr="00B56B94" w:rsidRDefault="00773B2D" w:rsidP="00773B2D">
      <w:pPr>
        <w:rPr>
          <w:b/>
          <w:sz w:val="28"/>
          <w:szCs w:val="28"/>
          <w:u w:val="single"/>
        </w:rPr>
      </w:pPr>
      <w:r w:rsidRPr="00B56B94">
        <w:rPr>
          <w:b/>
          <w:sz w:val="28"/>
          <w:szCs w:val="28"/>
          <w:u w:val="single"/>
        </w:rPr>
        <w:t>Phân công soạn đề:</w:t>
      </w:r>
    </w:p>
    <w:p w:rsidR="00773B2D" w:rsidRPr="00B56B94" w:rsidRDefault="00773B2D" w:rsidP="00773B2D">
      <w:pPr>
        <w:rPr>
          <w:b/>
          <w:sz w:val="28"/>
          <w:szCs w:val="28"/>
        </w:rPr>
      </w:pPr>
      <w:r w:rsidRPr="00B56B94">
        <w:rPr>
          <w:b/>
          <w:sz w:val="28"/>
          <w:szCs w:val="28"/>
        </w:rPr>
        <w:t xml:space="preserve">Khoa; </w:t>
      </w:r>
      <w:r w:rsidR="00C026D2" w:rsidRPr="00B56B94">
        <w:rPr>
          <w:b/>
          <w:sz w:val="28"/>
          <w:szCs w:val="28"/>
        </w:rPr>
        <w:t>Oanh; Nhung; Tọa</w:t>
      </w:r>
      <w:r w:rsidRPr="00B56B94">
        <w:rPr>
          <w:b/>
          <w:sz w:val="28"/>
          <w:szCs w:val="28"/>
        </w:rPr>
        <w:t>; Vân Hồng.</w:t>
      </w:r>
    </w:p>
    <w:p w:rsidR="00773B2D" w:rsidRPr="00B56B94" w:rsidRDefault="00773B2D" w:rsidP="00773B2D">
      <w:pPr>
        <w:rPr>
          <w:b/>
          <w:sz w:val="28"/>
          <w:szCs w:val="28"/>
          <w:u w:val="single"/>
        </w:rPr>
      </w:pPr>
      <w:r w:rsidRPr="00B56B94">
        <w:rPr>
          <w:b/>
          <w:sz w:val="28"/>
          <w:szCs w:val="28"/>
          <w:u w:val="single"/>
        </w:rPr>
        <w:t>Phân công xả bài về đơn vị lớp:</w:t>
      </w:r>
    </w:p>
    <w:p w:rsidR="00773B2D" w:rsidRPr="00B56B94" w:rsidRDefault="00773B2D" w:rsidP="00773B2D">
      <w:pPr>
        <w:rPr>
          <w:b/>
          <w:sz w:val="28"/>
          <w:szCs w:val="28"/>
        </w:rPr>
      </w:pPr>
      <w:r w:rsidRPr="00B56B94">
        <w:rPr>
          <w:b/>
          <w:sz w:val="28"/>
          <w:szCs w:val="28"/>
        </w:rPr>
        <w:t>Toàn bộ nhóm 10.</w:t>
      </w:r>
    </w:p>
    <w:p w:rsidR="00054606" w:rsidRDefault="00054606">
      <w:pPr>
        <w:rPr>
          <w:sz w:val="28"/>
          <w:szCs w:val="28"/>
        </w:rPr>
      </w:pPr>
    </w:p>
    <w:p w:rsidR="009F2084" w:rsidRDefault="009F2084">
      <w:pPr>
        <w:rPr>
          <w:sz w:val="28"/>
          <w:szCs w:val="28"/>
        </w:rPr>
      </w:pPr>
    </w:p>
    <w:p w:rsidR="009F2084" w:rsidRDefault="009F2084" w:rsidP="009F2084">
      <w:pPr>
        <w:jc w:val="center"/>
        <w:rPr>
          <w:b/>
        </w:rPr>
      </w:pPr>
      <w:r>
        <w:rPr>
          <w:b/>
        </w:rPr>
        <w:t>THỐNG NHẤT NỘI DUNG THI KSCL HK II</w:t>
      </w:r>
    </w:p>
    <w:p w:rsidR="009F2084" w:rsidRDefault="009F2084" w:rsidP="009F2084">
      <w:pPr>
        <w:jc w:val="center"/>
        <w:rPr>
          <w:b/>
        </w:rPr>
      </w:pPr>
      <w:r>
        <w:rPr>
          <w:b/>
        </w:rPr>
        <w:t>VẬT LÝ 11-THÁNG 3_2017</w:t>
      </w:r>
    </w:p>
    <w:p w:rsidR="009F2084" w:rsidRDefault="009F2084" w:rsidP="009F2084">
      <w:pPr>
        <w:pStyle w:val="ListParagraph"/>
        <w:numPr>
          <w:ilvl w:val="0"/>
          <w:numId w:val="1"/>
        </w:numPr>
        <w:rPr>
          <w:b/>
          <w:u w:val="single"/>
        </w:rPr>
      </w:pPr>
      <w:r>
        <w:rPr>
          <w:b/>
          <w:u w:val="single"/>
        </w:rPr>
        <w:t>LÝ THUYẾT: (3 điểm)</w:t>
      </w:r>
    </w:p>
    <w:p w:rsidR="009F2084" w:rsidRDefault="009F2084" w:rsidP="009F2084">
      <w:r>
        <w:rPr>
          <w:b/>
          <w:u w:val="single"/>
        </w:rPr>
        <w:t>Câu 1:</w:t>
      </w:r>
      <w:r>
        <w:t xml:space="preserve"> Phát biểu định nghĩa từ trường.</w:t>
      </w:r>
    </w:p>
    <w:p w:rsidR="009F2084" w:rsidRDefault="009F2084" w:rsidP="009F2084">
      <w:r>
        <w:t>***Từ trường là một dạng vật chất tồn tại trong không gian mà biểu hiện cụ thể là sự xuất hiện của lực từ tác dụng lên một dòng điện hay một nam châm đặt trong đó.</w:t>
      </w:r>
    </w:p>
    <w:p w:rsidR="009F2084" w:rsidRDefault="009F2084" w:rsidP="009F2084">
      <w:r>
        <w:rPr>
          <w:b/>
          <w:u w:val="single"/>
        </w:rPr>
        <w:t>Câu 2:</w:t>
      </w:r>
      <w:r>
        <w:t xml:space="preserve"> Phát biểu định nghĩa đường sức từ.</w:t>
      </w:r>
    </w:p>
    <w:p w:rsidR="009F2084" w:rsidRDefault="009F2084" w:rsidP="009F2084">
      <w:r>
        <w:t>***Đường sức từ là những đường vẽ ở trong không gian có từ trường sao cho tiếp tuyến tại mỗi điểm có phương trùng với phương của từ trường tại điểm đó.</w:t>
      </w:r>
    </w:p>
    <w:p w:rsidR="009F2084" w:rsidRDefault="009F2084" w:rsidP="009F2084">
      <w:r>
        <w:rPr>
          <w:b/>
          <w:u w:val="single"/>
        </w:rPr>
        <w:t>Câu 3:</w:t>
      </w:r>
      <w:r>
        <w:t xml:space="preserve"> Lực Lo-ren-xơ là gì?</w:t>
      </w:r>
    </w:p>
    <w:p w:rsidR="009F2084" w:rsidRDefault="009F2084" w:rsidP="009F2084">
      <w:r>
        <w:t>***Mọi hạt điện tích chuyển động trong một từ trường, đều chịu tác dụng của lực từ. Lực từ này được gọi là lực Lo-ren-xơ.</w:t>
      </w:r>
    </w:p>
    <w:p w:rsidR="009F2084" w:rsidRDefault="009F2084" w:rsidP="009F2084">
      <w:r>
        <w:rPr>
          <w:b/>
          <w:u w:val="single"/>
        </w:rPr>
        <w:t>Câu 4:</w:t>
      </w:r>
      <w:r>
        <w:t xml:space="preserve"> Xác định công thức của lực Lo-ren-xơ.</w:t>
      </w:r>
    </w:p>
    <w:p w:rsidR="009F2084" w:rsidRDefault="009F2084" w:rsidP="009F2084">
      <w:pPr>
        <w:rPr>
          <w:rFonts w:eastAsiaTheme="minorEastAsia"/>
          <w:sz w:val="28"/>
          <w:szCs w:val="28"/>
        </w:rPr>
      </w:pPr>
      <w:r>
        <w:lastRenderedPageBreak/>
        <w:t>***Lực Lo-ren-xơ tác dụng lên một hạt điện tích q</w:t>
      </w:r>
      <w:r>
        <w:rPr>
          <w:vertAlign w:val="subscript"/>
        </w:rPr>
        <w:t>0</w:t>
      </w:r>
      <w:r>
        <w:t xml:space="preserve"> chuyển động trong một từ trường </w:t>
      </w:r>
      <m:oMath>
        <m:acc>
          <m:accPr>
            <m:chr m:val="⃗"/>
            <m:ctrlPr>
              <w:rPr>
                <w:rFonts w:ascii="Cambria Math" w:hAnsi="Cambria Math"/>
                <w:i/>
              </w:rPr>
            </m:ctrlPr>
          </m:accPr>
          <m:e>
            <m:r>
              <w:rPr>
                <w:rFonts w:ascii="Cambria Math" w:hAnsi="Cambria Math"/>
              </w:rPr>
              <m:t>B</m:t>
            </m:r>
          </m:e>
        </m:acc>
      </m:oMath>
      <w:r>
        <w:rPr>
          <w:rFonts w:eastAsiaTheme="minorEastAsia"/>
        </w:rPr>
        <w:t xml:space="preserve"> có phương vuông góc với </w:t>
      </w:r>
      <m:oMath>
        <m:acc>
          <m:accPr>
            <m:chr m:val="⃗"/>
            <m:ctrlPr>
              <w:rPr>
                <w:rFonts w:ascii="Cambria Math" w:eastAsiaTheme="minorEastAsia" w:hAnsi="Cambria Math"/>
                <w:i/>
              </w:rPr>
            </m:ctrlPr>
          </m:accPr>
          <m:e>
            <m:r>
              <w:rPr>
                <w:rFonts w:ascii="Cambria Math" w:eastAsiaTheme="minorEastAsia" w:hAnsi="Cambria Math"/>
              </w:rPr>
              <m:t>v</m:t>
            </m:r>
          </m:e>
        </m:acc>
      </m:oMath>
      <w:r>
        <w:rPr>
          <w:rFonts w:eastAsiaTheme="minorEastAsia"/>
        </w:rPr>
        <w:t xml:space="preserve"> và </w:t>
      </w:r>
      <m:oMath>
        <m:acc>
          <m:accPr>
            <m:chr m:val="⃗"/>
            <m:ctrlPr>
              <w:rPr>
                <w:rFonts w:ascii="Cambria Math" w:eastAsiaTheme="minorEastAsia" w:hAnsi="Cambria Math"/>
                <w:i/>
              </w:rPr>
            </m:ctrlPr>
          </m:accPr>
          <m:e>
            <m:r>
              <w:rPr>
                <w:rFonts w:ascii="Cambria Math" w:eastAsiaTheme="minorEastAsia" w:hAnsi="Cambria Math"/>
              </w:rPr>
              <m:t>B</m:t>
            </m:r>
          </m:e>
        </m:acc>
      </m:oMath>
      <w:r>
        <w:rPr>
          <w:rFonts w:eastAsiaTheme="minorEastAsia"/>
        </w:rPr>
        <w:t xml:space="preserve">, có độ lớn: </w:t>
      </w:r>
      <w:r>
        <w:rPr>
          <w:rFonts w:eastAsiaTheme="minorEastAsia"/>
        </w:rPr>
        <w:tab/>
      </w:r>
      <m:oMath>
        <m:r>
          <w:rPr>
            <w:rFonts w:ascii="Cambria Math" w:eastAsiaTheme="minorEastAsia" w:hAnsi="Cambria Math"/>
            <w:sz w:val="28"/>
            <w:szCs w:val="28"/>
          </w:rPr>
          <m:t>f=</m:t>
        </m:r>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0</m:t>
                </m:r>
              </m:sub>
            </m:sSub>
          </m:e>
        </m:d>
        <m:r>
          <w:rPr>
            <w:rFonts w:ascii="Cambria Math" w:eastAsiaTheme="minorEastAsia" w:hAnsi="Cambria Math"/>
            <w:sz w:val="28"/>
            <w:szCs w:val="28"/>
          </w:rPr>
          <m:t>.v.B.sinα</m:t>
        </m:r>
      </m:oMath>
    </w:p>
    <w:p w:rsidR="009F2084" w:rsidRDefault="009F2084" w:rsidP="009F2084">
      <w:pPr>
        <w:rPr>
          <w:rFonts w:eastAsiaTheme="minorEastAsia"/>
        </w:rPr>
      </w:pPr>
      <w:r>
        <w:rPr>
          <w:rFonts w:eastAsiaTheme="minorEastAsia"/>
          <w:b/>
          <w:u w:val="single"/>
        </w:rPr>
        <w:t>Câu 5:</w:t>
      </w:r>
      <w:r>
        <w:rPr>
          <w:rFonts w:eastAsiaTheme="minorEastAsia"/>
        </w:rPr>
        <w:t xml:space="preserve"> Phát biểu định luật Len-xơ.</w:t>
      </w:r>
    </w:p>
    <w:p w:rsidR="009F2084" w:rsidRDefault="009F2084" w:rsidP="009F2084">
      <w:pPr>
        <w:rPr>
          <w:rFonts w:eastAsiaTheme="minorEastAsia"/>
        </w:rPr>
      </w:pPr>
      <w:r>
        <w:rPr>
          <w:rFonts w:eastAsiaTheme="minorEastAsia"/>
        </w:rPr>
        <w:t>***Dòng điện cảm ứng xuất hiện trong mạch kín có chiều sao cho từ trường cảm ứng có tác dụng chống lại sự biến thiên của từ thông ban đầu qua mạch kín.</w:t>
      </w:r>
    </w:p>
    <w:p w:rsidR="009F2084" w:rsidRDefault="009F2084" w:rsidP="009F2084">
      <w:pPr>
        <w:rPr>
          <w:rFonts w:eastAsiaTheme="minorEastAsia"/>
        </w:rPr>
      </w:pPr>
      <w:r>
        <w:rPr>
          <w:rFonts w:eastAsiaTheme="minorEastAsia"/>
          <w:b/>
          <w:u w:val="single"/>
        </w:rPr>
        <w:t>Câu 6:</w:t>
      </w:r>
      <w:r>
        <w:rPr>
          <w:rFonts w:eastAsiaTheme="minorEastAsia"/>
        </w:rPr>
        <w:t xml:space="preserve"> Định nghĩa suất điện động cảm ứng trong mạch kín.</w:t>
      </w:r>
    </w:p>
    <w:p w:rsidR="009F2084" w:rsidRDefault="009F2084" w:rsidP="009F2084">
      <w:pPr>
        <w:rPr>
          <w:rFonts w:eastAsiaTheme="minorEastAsia"/>
        </w:rPr>
      </w:pPr>
      <w:r>
        <w:rPr>
          <w:rFonts w:eastAsiaTheme="minorEastAsia"/>
        </w:rPr>
        <w:t>*** Suất điện động cảm ứng là suất điện động sinh ra dòng điện cảm ứng trong mạch kín.</w:t>
      </w:r>
    </w:p>
    <w:p w:rsidR="009F2084" w:rsidRDefault="009F2084" w:rsidP="009F2084">
      <w:pPr>
        <w:rPr>
          <w:rFonts w:eastAsiaTheme="minorEastAsia"/>
        </w:rPr>
      </w:pPr>
      <w:r>
        <w:rPr>
          <w:rFonts w:eastAsiaTheme="minorEastAsia"/>
          <w:b/>
          <w:u w:val="single"/>
        </w:rPr>
        <w:t>Câu 7:</w:t>
      </w:r>
      <w:r>
        <w:rPr>
          <w:rFonts w:eastAsiaTheme="minorEastAsia"/>
        </w:rPr>
        <w:t xml:space="preserve"> Thế nào là hiện tượng khúc xạ ánh sáng?</w:t>
      </w:r>
    </w:p>
    <w:p w:rsidR="009F2084" w:rsidRDefault="009F2084" w:rsidP="009F2084">
      <w:r>
        <w:t>***Khúc xạ ánh sáng là hiện tượng lệch phương của các tia sáng khi truyền xiên góc qua mặt phân cách giữa hai môi trường trong suốt khác nhau.</w:t>
      </w:r>
    </w:p>
    <w:p w:rsidR="009F2084" w:rsidRDefault="009F2084" w:rsidP="009F2084">
      <w:r>
        <w:rPr>
          <w:b/>
          <w:u w:val="single"/>
        </w:rPr>
        <w:t>Câu 8:</w:t>
      </w:r>
      <w:r>
        <w:t xml:space="preserve"> Phát biểu định luật khúc xạ ánh sáng.</w:t>
      </w:r>
    </w:p>
    <w:p w:rsidR="009F2084" w:rsidRDefault="009F2084" w:rsidP="009F2084">
      <w:r>
        <w:t>***Tia khúc xạ nằm trong mặt phẳng tới và ở phía bên kia pháp tuyến so với tia tới.</w:t>
      </w:r>
    </w:p>
    <w:p w:rsidR="009F2084" w:rsidRDefault="009F2084" w:rsidP="009F2084">
      <w:pPr>
        <w:rPr>
          <w:rFonts w:eastAsiaTheme="minorEastAsia"/>
          <w:sz w:val="28"/>
          <w:szCs w:val="28"/>
        </w:rPr>
      </w:pPr>
      <w:r>
        <w:t>***Với hai môi trường trong suốt nhất định, tỉ số giữa sin góc tới và sin góc khúc xạ luôn không đổi:</w:t>
      </w:r>
      <w:r>
        <w:tab/>
      </w:r>
      <w:r>
        <w:tab/>
      </w:r>
      <m:oMath>
        <m:f>
          <m:fPr>
            <m:ctrlPr>
              <w:rPr>
                <w:rFonts w:ascii="Cambria Math" w:hAnsi="Cambria Math"/>
                <w:i/>
                <w:sz w:val="28"/>
                <w:szCs w:val="28"/>
              </w:rPr>
            </m:ctrlPr>
          </m:fPr>
          <m:num>
            <m:r>
              <w:rPr>
                <w:rFonts w:ascii="Cambria Math" w:hAnsi="Cambria Math"/>
                <w:sz w:val="28"/>
                <w:szCs w:val="28"/>
              </w:rPr>
              <m:t>sini</m:t>
            </m:r>
          </m:num>
          <m:den>
            <m:r>
              <w:rPr>
                <w:rFonts w:ascii="Cambria Math" w:hAnsi="Cambria Math"/>
                <w:sz w:val="28"/>
                <w:szCs w:val="28"/>
              </w:rPr>
              <m:t>sinr</m:t>
            </m:r>
          </m:den>
        </m:f>
        <m:r>
          <w:rPr>
            <w:rFonts w:ascii="Cambria Math" w:hAnsi="Cambria Math"/>
            <w:sz w:val="28"/>
            <w:szCs w:val="28"/>
          </w:rPr>
          <m:t>=hằng số</m:t>
        </m:r>
      </m:oMath>
    </w:p>
    <w:p w:rsidR="009F2084" w:rsidRDefault="009F2084" w:rsidP="009F2084">
      <w:pPr>
        <w:pStyle w:val="ListParagraph"/>
        <w:numPr>
          <w:ilvl w:val="0"/>
          <w:numId w:val="1"/>
        </w:numPr>
        <w:rPr>
          <w:b/>
          <w:szCs w:val="24"/>
          <w:u w:val="single"/>
        </w:rPr>
      </w:pPr>
      <w:r>
        <w:rPr>
          <w:b/>
          <w:szCs w:val="24"/>
          <w:u w:val="single"/>
        </w:rPr>
        <w:t>BÀI TOÁN: (7 điểm)</w:t>
      </w:r>
      <w:r>
        <w:rPr>
          <w:szCs w:val="24"/>
        </w:rPr>
        <w:tab/>
        <w:t xml:space="preserve">Cho mức độ </w:t>
      </w:r>
      <w:r>
        <w:rPr>
          <w:szCs w:val="24"/>
          <w:u w:val="single"/>
        </w:rPr>
        <w:t>cơ bản</w:t>
      </w:r>
      <w:r>
        <w:rPr>
          <w:szCs w:val="24"/>
        </w:rPr>
        <w:t>.</w:t>
      </w:r>
    </w:p>
    <w:p w:rsidR="009F2084" w:rsidRDefault="009F2084" w:rsidP="009F2084">
      <w:pPr>
        <w:pStyle w:val="ListParagraph"/>
        <w:numPr>
          <w:ilvl w:val="0"/>
          <w:numId w:val="1"/>
        </w:numPr>
        <w:rPr>
          <w:b/>
          <w:szCs w:val="24"/>
          <w:u w:val="single"/>
        </w:rPr>
      </w:pPr>
      <w:r>
        <w:rPr>
          <w:b/>
          <w:szCs w:val="24"/>
          <w:u w:val="single"/>
        </w:rPr>
        <w:t>CẤU TRÚC ĐỀ:</w:t>
      </w:r>
    </w:p>
    <w:p w:rsidR="009F2084" w:rsidRDefault="009F2084" w:rsidP="009F2084">
      <w:r>
        <w:t>Câu 1: (1 điểm)</w:t>
      </w:r>
    </w:p>
    <w:p w:rsidR="009F2084" w:rsidRDefault="009F2084" w:rsidP="009F2084">
      <w:r>
        <w:t>Câu 2: (1 điểm)</w:t>
      </w:r>
    </w:p>
    <w:p w:rsidR="009F2084" w:rsidRDefault="009F2084" w:rsidP="009F2084">
      <w:r>
        <w:t>Câu 3: (1 điểm)</w:t>
      </w:r>
    </w:p>
    <w:p w:rsidR="009F2084" w:rsidRDefault="009F2084" w:rsidP="009F2084">
      <w:r>
        <w:t>Bài 1: Cảm ứng từ tạo bởi dòng điện – Cảm ứng từ tổng hợp. (Tối đa 2 dòng điện) (1,5 điểm)</w:t>
      </w:r>
    </w:p>
    <w:p w:rsidR="009F2084" w:rsidRDefault="009F2084" w:rsidP="009F2084">
      <w:r>
        <w:t>Bài 2: Lực Lo-ren-xơ. (1,5 điểm)</w:t>
      </w:r>
    </w:p>
    <w:p w:rsidR="009F2084" w:rsidRDefault="009F2084" w:rsidP="009F2084">
      <w:r>
        <w:t>Bài 3: Suất điện động cảm ứng. (</w:t>
      </w:r>
      <w:r>
        <w:rPr>
          <w:i/>
          <w:u w:val="single"/>
        </w:rPr>
        <w:t>KHÔNG</w:t>
      </w:r>
      <w:r>
        <w:t xml:space="preserve"> cho suất điện động cảm ứng trong một đoạn dây dẫn chuyển động) (1 điểm)</w:t>
      </w:r>
    </w:p>
    <w:p w:rsidR="009F2084" w:rsidRDefault="009F2084" w:rsidP="009F2084">
      <w:r>
        <w:t>Bài 4: Độ tự cảm – Suất điện động tự cảm – Năng lượng từ trường của ống dây. (1,5 điểm)</w:t>
      </w:r>
    </w:p>
    <w:p w:rsidR="009F2084" w:rsidRDefault="009F2084" w:rsidP="009F2084">
      <w:r>
        <w:t>Bài 5: Khúc xạ ánh sáng. (1,5 điểm)</w:t>
      </w:r>
    </w:p>
    <w:p w:rsidR="009F2084" w:rsidRDefault="009F2084" w:rsidP="009F2084">
      <w:pPr>
        <w:pStyle w:val="ListParagraph"/>
        <w:numPr>
          <w:ilvl w:val="0"/>
          <w:numId w:val="1"/>
        </w:numPr>
        <w:rPr>
          <w:b/>
          <w:szCs w:val="24"/>
          <w:u w:val="single"/>
        </w:rPr>
      </w:pPr>
      <w:r>
        <w:rPr>
          <w:b/>
          <w:szCs w:val="24"/>
          <w:u w:val="single"/>
        </w:rPr>
        <w:t>PHÂN CÔNG SOẠN ĐỀ VÀ CHẤM BÀI:</w:t>
      </w:r>
    </w:p>
    <w:p w:rsidR="009F2084" w:rsidRDefault="009F2084" w:rsidP="009F2084">
      <w:pPr>
        <w:pStyle w:val="ListParagraph"/>
        <w:rPr>
          <w:szCs w:val="24"/>
        </w:rPr>
      </w:pPr>
      <w:r>
        <w:rPr>
          <w:szCs w:val="24"/>
        </w:rPr>
        <w:t>HÙNG;  LIÊN; NGỌC; TỌA; LỘC</w:t>
      </w:r>
    </w:p>
    <w:p w:rsidR="009F2084" w:rsidRDefault="009F2084" w:rsidP="009F2084">
      <w:pPr>
        <w:pStyle w:val="ListParagraph"/>
        <w:numPr>
          <w:ilvl w:val="0"/>
          <w:numId w:val="1"/>
        </w:numPr>
        <w:rPr>
          <w:b/>
          <w:szCs w:val="24"/>
          <w:u w:val="single"/>
        </w:rPr>
      </w:pPr>
      <w:r>
        <w:rPr>
          <w:b/>
          <w:szCs w:val="24"/>
          <w:u w:val="single"/>
        </w:rPr>
        <w:t>PHÂN CÔNG XẢ BÀI THEO ĐƠN VỊ LỚP:</w:t>
      </w:r>
    </w:p>
    <w:p w:rsidR="009F2084" w:rsidRDefault="009F2084" w:rsidP="009F2084">
      <w:pPr>
        <w:pStyle w:val="ListParagraph"/>
        <w:rPr>
          <w:szCs w:val="24"/>
        </w:rPr>
      </w:pPr>
      <w:r>
        <w:rPr>
          <w:szCs w:val="24"/>
        </w:rPr>
        <w:t>CÔ NGỌC – CÔ LIÊN.</w:t>
      </w:r>
    </w:p>
    <w:p w:rsidR="009F2084" w:rsidRPr="005627DD" w:rsidRDefault="009F2084" w:rsidP="009F2084">
      <w:pPr>
        <w:pStyle w:val="ListParagraph"/>
        <w:rPr>
          <w:i/>
          <w:sz w:val="40"/>
          <w:szCs w:val="40"/>
        </w:rPr>
      </w:pPr>
      <w:r w:rsidRPr="005627DD">
        <w:rPr>
          <w:i/>
          <w:sz w:val="40"/>
          <w:szCs w:val="40"/>
        </w:rPr>
        <w:t>HẠN CHÓT NỘP BÀI 05/3</w:t>
      </w:r>
      <w:r>
        <w:rPr>
          <w:i/>
          <w:sz w:val="40"/>
          <w:szCs w:val="40"/>
        </w:rPr>
        <w:t>.</w:t>
      </w:r>
    </w:p>
    <w:p w:rsidR="009F2084" w:rsidRDefault="009F2084" w:rsidP="009F2084"/>
    <w:p w:rsidR="009F2084" w:rsidRDefault="009F2084" w:rsidP="009F2084"/>
    <w:p w:rsidR="009F2084" w:rsidRPr="00884265" w:rsidRDefault="009F2084" w:rsidP="009F2084">
      <w:pPr>
        <w:jc w:val="center"/>
        <w:rPr>
          <w:b/>
          <w:sz w:val="28"/>
          <w:szCs w:val="28"/>
        </w:rPr>
      </w:pPr>
      <w:r w:rsidRPr="00884265">
        <w:rPr>
          <w:b/>
          <w:sz w:val="28"/>
          <w:szCs w:val="28"/>
        </w:rPr>
        <w:t>NỘ</w:t>
      </w:r>
      <w:r>
        <w:rPr>
          <w:b/>
          <w:sz w:val="28"/>
          <w:szCs w:val="28"/>
        </w:rPr>
        <w:t xml:space="preserve">I  DUNG  THI THỬ </w:t>
      </w:r>
      <w:r w:rsidRPr="00884265">
        <w:rPr>
          <w:b/>
          <w:sz w:val="28"/>
          <w:szCs w:val="28"/>
        </w:rPr>
        <w:t>LẦ</w:t>
      </w:r>
      <w:r>
        <w:rPr>
          <w:b/>
          <w:sz w:val="28"/>
          <w:szCs w:val="28"/>
        </w:rPr>
        <w:t>N 4  LỚP 12 (T03/2017</w:t>
      </w:r>
      <w:r w:rsidRPr="00884265">
        <w:rPr>
          <w:b/>
          <w:sz w:val="28"/>
          <w:szCs w:val="28"/>
        </w:rPr>
        <w:t>).</w:t>
      </w:r>
    </w:p>
    <w:p w:rsidR="009F2084" w:rsidRPr="00884265" w:rsidRDefault="009F2084" w:rsidP="009F2084">
      <w:pPr>
        <w:rPr>
          <w:b/>
          <w:sz w:val="28"/>
          <w:szCs w:val="28"/>
        </w:rPr>
      </w:pPr>
      <w:r w:rsidRPr="00884265">
        <w:rPr>
          <w:b/>
          <w:sz w:val="28"/>
          <w:szCs w:val="28"/>
        </w:rPr>
        <w:t xml:space="preserve">                               Thờ</w:t>
      </w:r>
      <w:r>
        <w:rPr>
          <w:b/>
          <w:sz w:val="28"/>
          <w:szCs w:val="28"/>
        </w:rPr>
        <w:t>i gian làm bài 5</w:t>
      </w:r>
      <w:r w:rsidRPr="00884265">
        <w:rPr>
          <w:b/>
          <w:sz w:val="28"/>
          <w:szCs w:val="28"/>
        </w:rPr>
        <w:t>0 PHÚT . Đề gồm 40 câu .</w:t>
      </w:r>
    </w:p>
    <w:p w:rsidR="009F2084" w:rsidRDefault="009F2084" w:rsidP="009F2084">
      <w:pPr>
        <w:rPr>
          <w:b/>
          <w:u w:val="single"/>
        </w:rPr>
      </w:pPr>
    </w:p>
    <w:p w:rsidR="009F2084" w:rsidRPr="00884265" w:rsidRDefault="009F2084" w:rsidP="009F2084">
      <w:pPr>
        <w:rPr>
          <w:b/>
          <w:sz w:val="28"/>
          <w:szCs w:val="28"/>
        </w:rPr>
      </w:pPr>
      <w:r>
        <w:rPr>
          <w:b/>
          <w:u w:val="single"/>
        </w:rPr>
        <w:t>CHƯƠNG I - DAO ĐỘNG CƠ</w:t>
      </w:r>
      <w:r w:rsidRPr="00884265">
        <w:rPr>
          <w:b/>
          <w:u w:val="single"/>
        </w:rPr>
        <w:t xml:space="preserve"> : </w:t>
      </w:r>
      <w:r>
        <w:rPr>
          <w:b/>
        </w:rPr>
        <w:t>( TRUNG BÌ</w:t>
      </w:r>
      <w:r w:rsidRPr="00884265">
        <w:rPr>
          <w:b/>
        </w:rPr>
        <w:t>NH</w:t>
      </w:r>
      <w:r>
        <w:rPr>
          <w:b/>
        </w:rPr>
        <w:t xml:space="preserve"> ) (9</w:t>
      </w:r>
      <w:r w:rsidRPr="00884265">
        <w:rPr>
          <w:b/>
        </w:rPr>
        <w:t xml:space="preserve"> câu)</w:t>
      </w:r>
    </w:p>
    <w:p w:rsidR="009F2084" w:rsidRDefault="009F2084" w:rsidP="009F2084">
      <w:pPr>
        <w:jc w:val="both"/>
        <w:rPr>
          <w:b/>
        </w:rPr>
      </w:pPr>
    </w:p>
    <w:p w:rsidR="009F2084" w:rsidRPr="00C13D9A" w:rsidRDefault="009F2084" w:rsidP="009F2084">
      <w:pPr>
        <w:jc w:val="both"/>
        <w:rPr>
          <w:b/>
        </w:rPr>
      </w:pPr>
      <w:r w:rsidRPr="0033455D">
        <w:rPr>
          <w:b/>
        </w:rPr>
        <w:t>Câu 1, 2</w:t>
      </w:r>
      <w:r w:rsidRPr="008F2719">
        <w:t>: Dao động điều hòa : ND : phương trì</w:t>
      </w:r>
      <w:r>
        <w:t xml:space="preserve">nh : x,v , a, T              </w:t>
      </w:r>
      <w:r>
        <w:tab/>
      </w:r>
      <w:r w:rsidRPr="00C13D9A">
        <w:rPr>
          <w:b/>
        </w:rPr>
        <w:t>( 1</w:t>
      </w:r>
      <w:r>
        <w:rPr>
          <w:b/>
        </w:rPr>
        <w:t>LT +1</w:t>
      </w:r>
      <w:r w:rsidRPr="00C13D9A">
        <w:rPr>
          <w:b/>
        </w:rPr>
        <w:t>BT)</w:t>
      </w:r>
    </w:p>
    <w:p w:rsidR="009F2084" w:rsidRPr="00C13D9A" w:rsidRDefault="009F2084" w:rsidP="009F2084">
      <w:pPr>
        <w:jc w:val="both"/>
        <w:rPr>
          <w:b/>
        </w:rPr>
      </w:pPr>
      <w:r>
        <w:rPr>
          <w:b/>
        </w:rPr>
        <w:t>Câu 3, 4</w:t>
      </w:r>
      <w:r w:rsidRPr="0033455D">
        <w:rPr>
          <w:b/>
        </w:rPr>
        <w:t xml:space="preserve">, </w:t>
      </w:r>
      <w:r>
        <w:rPr>
          <w:b/>
        </w:rPr>
        <w:t>5</w:t>
      </w:r>
      <w:r w:rsidRPr="0083468D">
        <w:rPr>
          <w:b/>
        </w:rPr>
        <w:t>(khá)</w:t>
      </w:r>
      <w:r w:rsidRPr="008F2719">
        <w:t>: Con lắc  lò xo : ND : F</w:t>
      </w:r>
      <w:r w:rsidRPr="008F2719">
        <w:rPr>
          <w:vertAlign w:val="subscript"/>
        </w:rPr>
        <w:t xml:space="preserve">KV </w:t>
      </w:r>
      <w:r w:rsidRPr="008F2719">
        <w:t>, T, W</w:t>
      </w:r>
      <w:r w:rsidRPr="008F2719">
        <w:rPr>
          <w:vertAlign w:val="subscript"/>
        </w:rPr>
        <w:t xml:space="preserve">đ, </w:t>
      </w:r>
      <w:r w:rsidRPr="008F2719">
        <w:t>W</w:t>
      </w:r>
      <w:r w:rsidRPr="008F2719">
        <w:rPr>
          <w:vertAlign w:val="subscript"/>
        </w:rPr>
        <w:t xml:space="preserve">t </w:t>
      </w:r>
      <w:r w:rsidRPr="008F2719">
        <w:t xml:space="preserve">,W                              </w:t>
      </w:r>
      <w:r>
        <w:tab/>
      </w:r>
      <w:r>
        <w:rPr>
          <w:b/>
        </w:rPr>
        <w:t>(1 LT + 2</w:t>
      </w:r>
      <w:r w:rsidRPr="00C13D9A">
        <w:rPr>
          <w:b/>
        </w:rPr>
        <w:t>BT)</w:t>
      </w:r>
    </w:p>
    <w:p w:rsidR="009F2084" w:rsidRPr="008F2719" w:rsidRDefault="009F2084" w:rsidP="009F2084">
      <w:pPr>
        <w:jc w:val="both"/>
      </w:pPr>
      <w:r w:rsidRPr="0033455D">
        <w:rPr>
          <w:b/>
        </w:rPr>
        <w:t xml:space="preserve">Câu </w:t>
      </w:r>
      <w:r>
        <w:rPr>
          <w:b/>
        </w:rPr>
        <w:t>6, 7</w:t>
      </w:r>
      <w:r>
        <w:t xml:space="preserve">: </w:t>
      </w:r>
      <w:r w:rsidRPr="008F2719">
        <w:t>C</w:t>
      </w:r>
      <w:r>
        <w:t xml:space="preserve">on lắc đơn   </w:t>
      </w:r>
      <w:r w:rsidRPr="008F2719">
        <w:t xml:space="preserve">                                                                </w:t>
      </w:r>
      <w:r>
        <w:tab/>
      </w:r>
      <w:r>
        <w:tab/>
      </w:r>
      <w:r>
        <w:tab/>
      </w:r>
      <w:r>
        <w:rPr>
          <w:b/>
        </w:rPr>
        <w:t>( 1LT+ 1</w:t>
      </w:r>
      <w:r w:rsidRPr="00C13D9A">
        <w:rPr>
          <w:b/>
        </w:rPr>
        <w:t>BT)</w:t>
      </w:r>
    </w:p>
    <w:p w:rsidR="009F2084" w:rsidRPr="008F2719" w:rsidRDefault="009F2084" w:rsidP="009F2084">
      <w:pPr>
        <w:jc w:val="both"/>
      </w:pPr>
      <w:r w:rsidRPr="0033455D">
        <w:rPr>
          <w:b/>
        </w:rPr>
        <w:t>Câu 8</w:t>
      </w:r>
      <w:r>
        <w:t>: Tắt dầ</w:t>
      </w:r>
      <w:r w:rsidRPr="008F2719">
        <w:t xml:space="preserve">n cưỡng bức , cộng hưởng </w:t>
      </w:r>
      <w:r>
        <w:t xml:space="preserve">, </w:t>
      </w:r>
      <w:r w:rsidRPr="008F2719">
        <w:t xml:space="preserve">Tổng hợp 2 dao động               </w:t>
      </w:r>
      <w:r>
        <w:t xml:space="preserve">    </w:t>
      </w:r>
      <w:r>
        <w:tab/>
      </w:r>
      <w:r w:rsidRPr="00C13D9A">
        <w:rPr>
          <w:b/>
        </w:rPr>
        <w:t>( 1LT)</w:t>
      </w:r>
      <w:r w:rsidRPr="008F2719">
        <w:t xml:space="preserve"> </w:t>
      </w:r>
    </w:p>
    <w:p w:rsidR="009F2084" w:rsidRPr="008F2719" w:rsidRDefault="009F2084" w:rsidP="009F2084">
      <w:pPr>
        <w:jc w:val="both"/>
      </w:pPr>
      <w:r w:rsidRPr="0033455D">
        <w:rPr>
          <w:b/>
        </w:rPr>
        <w:t xml:space="preserve">Câu </w:t>
      </w:r>
      <w:r>
        <w:rPr>
          <w:b/>
        </w:rPr>
        <w:t>9</w:t>
      </w:r>
      <w:r>
        <w:t xml:space="preserve">: </w:t>
      </w:r>
      <w:r w:rsidRPr="008F2719">
        <w:t xml:space="preserve">Tổng hợp 2 dao động                                      </w:t>
      </w:r>
      <w:r>
        <w:t xml:space="preserve">                         </w:t>
      </w:r>
      <w:r>
        <w:tab/>
      </w:r>
      <w:r>
        <w:tab/>
      </w:r>
      <w:r w:rsidRPr="00C13D9A">
        <w:rPr>
          <w:b/>
        </w:rPr>
        <w:t>( 1BT)</w:t>
      </w:r>
    </w:p>
    <w:p w:rsidR="009F2084" w:rsidRDefault="009F2084" w:rsidP="009F2084">
      <w:pPr>
        <w:rPr>
          <w:b/>
          <w:u w:val="single"/>
        </w:rPr>
      </w:pPr>
    </w:p>
    <w:p w:rsidR="009F2084" w:rsidRDefault="009F2084" w:rsidP="009F2084">
      <w:pPr>
        <w:rPr>
          <w:b/>
          <w:u w:val="single"/>
        </w:rPr>
      </w:pPr>
      <w:r>
        <w:rPr>
          <w:b/>
          <w:u w:val="single"/>
        </w:rPr>
        <w:t>CHƯƠNG II - SÓNG CƠ</w:t>
      </w:r>
      <w:r w:rsidRPr="00884265">
        <w:rPr>
          <w:b/>
          <w:u w:val="single"/>
        </w:rPr>
        <w:t xml:space="preserve">  : </w:t>
      </w:r>
      <w:r>
        <w:rPr>
          <w:b/>
        </w:rPr>
        <w:t>(TRUNG BÌ</w:t>
      </w:r>
      <w:r w:rsidRPr="00884265">
        <w:rPr>
          <w:b/>
        </w:rPr>
        <w:t xml:space="preserve">NH </w:t>
      </w:r>
      <w:r>
        <w:rPr>
          <w:b/>
        </w:rPr>
        <w:t>+ 1</w:t>
      </w:r>
      <w:r w:rsidRPr="00884265">
        <w:rPr>
          <w:b/>
        </w:rPr>
        <w:t>câu mức độ CAO ĐẲNG</w:t>
      </w:r>
      <w:r>
        <w:rPr>
          <w:b/>
        </w:rPr>
        <w:t>) (7</w:t>
      </w:r>
      <w:r w:rsidRPr="00884265">
        <w:rPr>
          <w:b/>
        </w:rPr>
        <w:t xml:space="preserve"> câu)</w:t>
      </w:r>
    </w:p>
    <w:p w:rsidR="009F2084" w:rsidRDefault="009F2084" w:rsidP="009F2084">
      <w:pPr>
        <w:jc w:val="both"/>
        <w:rPr>
          <w:b/>
        </w:rPr>
      </w:pPr>
    </w:p>
    <w:p w:rsidR="009F2084" w:rsidRPr="008F2719" w:rsidRDefault="009F2084" w:rsidP="009F2084">
      <w:pPr>
        <w:jc w:val="both"/>
      </w:pPr>
      <w:r>
        <w:rPr>
          <w:b/>
        </w:rPr>
        <w:t>Câu 10</w:t>
      </w:r>
      <w:r w:rsidRPr="000B3C36">
        <w:rPr>
          <w:b/>
        </w:rPr>
        <w:t>:</w:t>
      </w:r>
      <w:r>
        <w:t xml:space="preserve"> Sóng cơ</w:t>
      </w:r>
      <w:r w:rsidRPr="008F2719">
        <w:t xml:space="preserve">: loại sóng ,bước sóng , phương trình sóng , </w:t>
      </w:r>
      <w:r>
        <w:t xml:space="preserve">độ lệch pha         </w:t>
      </w:r>
      <w:r>
        <w:rPr>
          <w:b/>
        </w:rPr>
        <w:t>( 1</w:t>
      </w:r>
      <w:r w:rsidRPr="00EC032B">
        <w:rPr>
          <w:b/>
        </w:rPr>
        <w:t>BT).</w:t>
      </w:r>
      <w:r>
        <w:rPr>
          <w:b/>
        </w:rPr>
        <w:t xml:space="preserve"> </w:t>
      </w:r>
    </w:p>
    <w:p w:rsidR="009F2084" w:rsidRPr="008F2719" w:rsidRDefault="009F2084" w:rsidP="009F2084">
      <w:pPr>
        <w:jc w:val="both"/>
      </w:pPr>
      <w:r>
        <w:rPr>
          <w:b/>
        </w:rPr>
        <w:t>Câu 11, 12, 13</w:t>
      </w:r>
      <w:r w:rsidRPr="000B3C36">
        <w:rPr>
          <w:b/>
        </w:rPr>
        <w:t>:</w:t>
      </w:r>
      <w:r>
        <w:t xml:space="preserve"> Giao thoa : </w:t>
      </w:r>
      <w:r w:rsidRPr="008F2719">
        <w:t xml:space="preserve"> Sóng kết hợp , vị trí vân , số vân cực đại</w:t>
      </w:r>
      <w:r>
        <w:t xml:space="preserve"> ,cực tiểu , biên độ sóng  </w:t>
      </w:r>
      <w:r>
        <w:rPr>
          <w:b/>
        </w:rPr>
        <w:t>(1LT + 2</w:t>
      </w:r>
      <w:r w:rsidRPr="00EC032B">
        <w:rPr>
          <w:b/>
        </w:rPr>
        <w:t>BT).</w:t>
      </w:r>
    </w:p>
    <w:p w:rsidR="009F2084" w:rsidRPr="008F2719" w:rsidRDefault="009F2084" w:rsidP="009F2084">
      <w:pPr>
        <w:jc w:val="both"/>
      </w:pPr>
      <w:r>
        <w:rPr>
          <w:b/>
        </w:rPr>
        <w:t xml:space="preserve">Câu 14, 15, </w:t>
      </w:r>
      <w:r w:rsidRPr="000B3C36">
        <w:rPr>
          <w:b/>
        </w:rPr>
        <w:t>:</w:t>
      </w:r>
      <w:r w:rsidRPr="008F2719">
        <w:t xml:space="preserve"> Sóng </w:t>
      </w:r>
      <w:r>
        <w:t xml:space="preserve">dừng </w:t>
      </w:r>
      <w:r>
        <w:tab/>
      </w:r>
      <w:r>
        <w:tab/>
      </w:r>
      <w:r>
        <w:rPr>
          <w:b/>
        </w:rPr>
        <w:t>(1LT+1</w:t>
      </w:r>
      <w:r w:rsidRPr="00C13D9A">
        <w:rPr>
          <w:b/>
        </w:rPr>
        <w:t>BT )</w:t>
      </w:r>
    </w:p>
    <w:p w:rsidR="009F2084" w:rsidRPr="00E33C68" w:rsidRDefault="009F2084" w:rsidP="009F2084">
      <w:pPr>
        <w:jc w:val="both"/>
      </w:pPr>
      <w:r>
        <w:rPr>
          <w:b/>
        </w:rPr>
        <w:lastRenderedPageBreak/>
        <w:t xml:space="preserve">Câu 16: </w:t>
      </w:r>
      <w:r>
        <w:t xml:space="preserve"> Đặc trưng sinh lý, vật lý </w:t>
      </w:r>
      <w:r>
        <w:tab/>
        <w:t xml:space="preserve"> </w:t>
      </w:r>
      <w:r w:rsidRPr="00C13D9A">
        <w:rPr>
          <w:b/>
        </w:rPr>
        <w:t>(1</w:t>
      </w:r>
      <w:r>
        <w:rPr>
          <w:b/>
        </w:rPr>
        <w:t>B</w:t>
      </w:r>
      <w:r w:rsidRPr="00C13D9A">
        <w:rPr>
          <w:b/>
        </w:rPr>
        <w:t>T).</w:t>
      </w:r>
    </w:p>
    <w:p w:rsidR="009F2084" w:rsidRDefault="009F2084" w:rsidP="009F2084">
      <w:pPr>
        <w:jc w:val="both"/>
        <w:rPr>
          <w:b/>
          <w:u w:val="single"/>
        </w:rPr>
      </w:pPr>
    </w:p>
    <w:p w:rsidR="009F2084" w:rsidRPr="00A84E72" w:rsidRDefault="009F2084" w:rsidP="009F2084">
      <w:pPr>
        <w:jc w:val="both"/>
        <w:rPr>
          <w:b/>
          <w:u w:val="single"/>
        </w:rPr>
      </w:pPr>
      <w:r>
        <w:rPr>
          <w:b/>
          <w:u w:val="single"/>
        </w:rPr>
        <w:t>CHƯƠNG III -  ĐIỆN XOAY CHIỀU</w:t>
      </w:r>
      <w:r w:rsidRPr="008F2719">
        <w:rPr>
          <w:b/>
          <w:u w:val="single"/>
        </w:rPr>
        <w:t xml:space="preserve">  </w:t>
      </w:r>
      <w:r w:rsidRPr="008F2719">
        <w:rPr>
          <w:b/>
        </w:rPr>
        <w:t xml:space="preserve">  : ( TRUNG BÌNH )</w:t>
      </w:r>
      <w:r>
        <w:rPr>
          <w:b/>
        </w:rPr>
        <w:t xml:space="preserve"> ( 11</w:t>
      </w:r>
      <w:r w:rsidRPr="00884265">
        <w:rPr>
          <w:b/>
        </w:rPr>
        <w:t xml:space="preserve"> câu)</w:t>
      </w:r>
    </w:p>
    <w:p w:rsidR="009F2084" w:rsidRDefault="009F2084" w:rsidP="009F2084">
      <w:pPr>
        <w:jc w:val="both"/>
      </w:pPr>
    </w:p>
    <w:p w:rsidR="009F2084" w:rsidRDefault="009F2084" w:rsidP="009F2084">
      <w:pPr>
        <w:jc w:val="both"/>
      </w:pPr>
      <w:r>
        <w:rPr>
          <w:b/>
        </w:rPr>
        <w:t>Câu 17</w:t>
      </w:r>
      <w:r w:rsidRPr="00E33C68">
        <w:rPr>
          <w:b/>
        </w:rPr>
        <w:t>:</w:t>
      </w:r>
      <w:r w:rsidRPr="008F2719">
        <w:t xml:space="preserve"> Đại cương về dòng điện xoay chiều : ND : e, </w:t>
      </w:r>
      <w:r w:rsidRPr="008F2719">
        <w:rPr>
          <w:position w:val="-8"/>
        </w:rPr>
        <w:object w:dxaOrig="165" w:dyaOrig="255">
          <v:shape id="_x0000_i1030" type="#_x0000_t75" style="width:8.05pt;height:12.9pt" o:ole="">
            <v:imagedata r:id="rId18" o:title=""/>
          </v:shape>
          <o:OLEObject Type="Embed" ProgID="Equation.DSMT4" ShapeID="_x0000_i1030" DrawAspect="Content" ObjectID="_1549975718" r:id="rId19"/>
        </w:object>
      </w:r>
      <w:r w:rsidRPr="008F2719">
        <w:t>,</w:t>
      </w:r>
      <w:r>
        <w:t xml:space="preserve"> các giá trị hiệu dụng  </w:t>
      </w:r>
      <w:r>
        <w:tab/>
      </w:r>
      <w:r>
        <w:tab/>
      </w:r>
      <w:r>
        <w:rPr>
          <w:b/>
        </w:rPr>
        <w:t xml:space="preserve">( </w:t>
      </w:r>
      <w:r w:rsidRPr="000173A3">
        <w:rPr>
          <w:b/>
        </w:rPr>
        <w:t>1BT)</w:t>
      </w:r>
    </w:p>
    <w:p w:rsidR="009F2084" w:rsidRPr="00E33C68" w:rsidRDefault="009F2084" w:rsidP="009F2084">
      <w:pPr>
        <w:jc w:val="both"/>
      </w:pPr>
      <w:r>
        <w:rPr>
          <w:b/>
        </w:rPr>
        <w:t>Câu  18, 19</w:t>
      </w:r>
      <w:r w:rsidRPr="00E33C68">
        <w:rPr>
          <w:b/>
        </w:rPr>
        <w:t>:</w:t>
      </w:r>
      <w:r w:rsidRPr="008F2719">
        <w:t xml:space="preserve"> Các mạch điện xoay chiều</w:t>
      </w:r>
      <w:r>
        <w:t xml:space="preserve">, u, i, đoạn mạch chỉ có R, chỉ có L, chỉ có C </w:t>
      </w:r>
      <w:r>
        <w:tab/>
        <w:t xml:space="preserve">  </w:t>
      </w:r>
      <w:r w:rsidRPr="000173A3">
        <w:rPr>
          <w:b/>
        </w:rPr>
        <w:t>( 1LT</w:t>
      </w:r>
      <w:r>
        <w:rPr>
          <w:b/>
        </w:rPr>
        <w:t xml:space="preserve"> + 1</w:t>
      </w:r>
      <w:r w:rsidRPr="000173A3">
        <w:rPr>
          <w:b/>
        </w:rPr>
        <w:t>BT)</w:t>
      </w:r>
    </w:p>
    <w:p w:rsidR="009F2084" w:rsidRPr="008F2719" w:rsidRDefault="009F2084" w:rsidP="009F2084">
      <w:pPr>
        <w:jc w:val="both"/>
      </w:pPr>
      <w:r w:rsidRPr="00E33C68">
        <w:rPr>
          <w:b/>
        </w:rPr>
        <w:t xml:space="preserve">Câu </w:t>
      </w:r>
      <w:r>
        <w:rPr>
          <w:b/>
        </w:rPr>
        <w:t>20, 21, 22</w:t>
      </w:r>
      <w:r w:rsidRPr="008F2719">
        <w:t xml:space="preserve"> </w:t>
      </w:r>
      <w:r>
        <w:t xml:space="preserve">: Mạch  R-L-C  : mắc nối tiếp, Z, I, U, độ lệch pha. </w:t>
      </w:r>
      <w:r>
        <w:tab/>
      </w:r>
      <w:r>
        <w:tab/>
      </w:r>
      <w:r>
        <w:tab/>
      </w:r>
      <w:r>
        <w:tab/>
      </w:r>
      <w:r w:rsidRPr="000173A3">
        <w:rPr>
          <w:b/>
        </w:rPr>
        <w:t>( 1LT</w:t>
      </w:r>
      <w:r>
        <w:rPr>
          <w:b/>
        </w:rPr>
        <w:t xml:space="preserve"> +  2</w:t>
      </w:r>
      <w:r w:rsidRPr="000173A3">
        <w:rPr>
          <w:b/>
        </w:rPr>
        <w:t>BT)</w:t>
      </w:r>
    </w:p>
    <w:p w:rsidR="009F2084" w:rsidRPr="008F2719" w:rsidRDefault="009F2084" w:rsidP="009F2084">
      <w:pPr>
        <w:jc w:val="both"/>
      </w:pPr>
      <w:r>
        <w:rPr>
          <w:b/>
        </w:rPr>
        <w:t>Câu 23, 24, 25</w:t>
      </w:r>
      <w:r w:rsidRPr="00C13D9A">
        <w:rPr>
          <w:b/>
        </w:rPr>
        <w:t>:</w:t>
      </w:r>
      <w:r>
        <w:t xml:space="preserve"> Công suất - hệ số công suất, </w:t>
      </w:r>
      <w:r w:rsidRPr="008F2719">
        <w:t xml:space="preserve">Cộng hưởng điện              </w:t>
      </w:r>
      <w:r>
        <w:tab/>
      </w:r>
      <w:r>
        <w:tab/>
      </w:r>
      <w:r>
        <w:tab/>
      </w:r>
      <w:r w:rsidRPr="000B3C36">
        <w:rPr>
          <w:b/>
        </w:rPr>
        <w:t xml:space="preserve">(1 LT </w:t>
      </w:r>
      <w:r>
        <w:rPr>
          <w:b/>
        </w:rPr>
        <w:t>+ 2BT</w:t>
      </w:r>
      <w:r w:rsidRPr="000B3C36">
        <w:rPr>
          <w:b/>
        </w:rPr>
        <w:t>)</w:t>
      </w:r>
    </w:p>
    <w:p w:rsidR="009F2084" w:rsidRDefault="009F2084" w:rsidP="009F2084">
      <w:pPr>
        <w:jc w:val="both"/>
      </w:pPr>
      <w:r>
        <w:rPr>
          <w:b/>
        </w:rPr>
        <w:t xml:space="preserve">Câu 26: </w:t>
      </w:r>
      <w:r w:rsidRPr="008F2719">
        <w:t>Truyề</w:t>
      </w:r>
      <w:r>
        <w:t xml:space="preserve">n tải  điện năng . Máy biến áp. </w:t>
      </w:r>
      <w:r>
        <w:tab/>
      </w:r>
      <w:r>
        <w:tab/>
      </w:r>
      <w:r>
        <w:tab/>
      </w:r>
      <w:r>
        <w:tab/>
      </w:r>
      <w:r>
        <w:tab/>
      </w:r>
      <w:r>
        <w:tab/>
      </w:r>
      <w:r>
        <w:rPr>
          <w:b/>
        </w:rPr>
        <w:t>( 1BT</w:t>
      </w:r>
      <w:r w:rsidRPr="000B3C36">
        <w:rPr>
          <w:b/>
        </w:rPr>
        <w:t xml:space="preserve"> )</w:t>
      </w:r>
    </w:p>
    <w:p w:rsidR="009F2084" w:rsidRPr="008F2719" w:rsidRDefault="009F2084" w:rsidP="009F2084">
      <w:pPr>
        <w:jc w:val="both"/>
      </w:pPr>
      <w:r>
        <w:rPr>
          <w:b/>
        </w:rPr>
        <w:t xml:space="preserve">Câu 27: </w:t>
      </w:r>
      <w:r>
        <w:t xml:space="preserve">Máy phát điện xoay chiều, </w:t>
      </w:r>
      <w:r w:rsidRPr="008F2719">
        <w:t xml:space="preserve">Động cơ không đồng bộ 3 pha                </w:t>
      </w:r>
      <w:r>
        <w:tab/>
      </w:r>
      <w:r>
        <w:tab/>
        <w:t xml:space="preserve">  </w:t>
      </w:r>
      <w:r>
        <w:rPr>
          <w:b/>
        </w:rPr>
        <w:t>( 1BT</w:t>
      </w:r>
      <w:r w:rsidRPr="000B3C36">
        <w:rPr>
          <w:b/>
        </w:rPr>
        <w:t xml:space="preserve"> )</w:t>
      </w:r>
    </w:p>
    <w:p w:rsidR="009F2084" w:rsidRDefault="009F2084" w:rsidP="009F2084">
      <w:pPr>
        <w:jc w:val="both"/>
        <w:rPr>
          <w:b/>
          <w:u w:val="single"/>
        </w:rPr>
      </w:pPr>
    </w:p>
    <w:p w:rsidR="009F2084" w:rsidRPr="0015258B" w:rsidRDefault="009F2084" w:rsidP="009F2084">
      <w:pPr>
        <w:jc w:val="both"/>
        <w:rPr>
          <w:b/>
          <w:u w:val="single"/>
        </w:rPr>
      </w:pPr>
      <w:r w:rsidRPr="0015258B">
        <w:rPr>
          <w:b/>
          <w:u w:val="single"/>
        </w:rPr>
        <w:t xml:space="preserve">CHƯƠNG </w:t>
      </w:r>
      <w:r>
        <w:rPr>
          <w:b/>
          <w:u w:val="single"/>
        </w:rPr>
        <w:t xml:space="preserve">IV- </w:t>
      </w:r>
      <w:r w:rsidRPr="0015258B">
        <w:rPr>
          <w:b/>
          <w:u w:val="single"/>
        </w:rPr>
        <w:t xml:space="preserve">MẠCH DAO ĐỘNG  </w:t>
      </w:r>
      <w:r w:rsidRPr="0015258B">
        <w:rPr>
          <w:b/>
        </w:rPr>
        <w:t xml:space="preserve">  : ( TRUNG BÌNH )</w:t>
      </w:r>
      <w:r>
        <w:rPr>
          <w:b/>
        </w:rPr>
        <w:t xml:space="preserve"> ( 4</w:t>
      </w:r>
      <w:r w:rsidRPr="0015258B">
        <w:rPr>
          <w:b/>
        </w:rPr>
        <w:t xml:space="preserve"> câu)</w:t>
      </w:r>
    </w:p>
    <w:p w:rsidR="009F2084" w:rsidRDefault="009F2084" w:rsidP="009F2084">
      <w:pPr>
        <w:jc w:val="both"/>
      </w:pPr>
      <w:r w:rsidRPr="00E33C68">
        <w:rPr>
          <w:b/>
        </w:rPr>
        <w:t>Câu</w:t>
      </w:r>
      <w:r>
        <w:rPr>
          <w:b/>
        </w:rPr>
        <w:t xml:space="preserve"> 28, 29, 30; 31</w:t>
      </w:r>
      <w:r w:rsidRPr="00E33C68">
        <w:rPr>
          <w:b/>
        </w:rPr>
        <w:t>:</w:t>
      </w:r>
      <w:r>
        <w:t xml:space="preserve"> Mạch dao động, điện từ trường, sóng điện từ, Nguyên tắc thông tin liên lạc bằng sóng vô tuyến: tìm bước sóng, f, C,L, I, q, U </w:t>
      </w:r>
      <w:r>
        <w:tab/>
      </w:r>
      <w:r>
        <w:tab/>
      </w:r>
      <w:r>
        <w:tab/>
      </w:r>
      <w:r>
        <w:tab/>
      </w:r>
      <w:r>
        <w:tab/>
      </w:r>
      <w:r>
        <w:tab/>
      </w:r>
      <w:r>
        <w:tab/>
      </w:r>
      <w:r w:rsidRPr="000B3C36">
        <w:rPr>
          <w:b/>
        </w:rPr>
        <w:t xml:space="preserve">(1 LT </w:t>
      </w:r>
      <w:r>
        <w:rPr>
          <w:b/>
        </w:rPr>
        <w:t>+ 3BT</w:t>
      </w:r>
      <w:r w:rsidRPr="000B3C36">
        <w:rPr>
          <w:b/>
        </w:rPr>
        <w:t>)</w:t>
      </w:r>
    </w:p>
    <w:p w:rsidR="009F2084" w:rsidRDefault="009F2084" w:rsidP="009F2084">
      <w:pPr>
        <w:rPr>
          <w:b/>
          <w:sz w:val="28"/>
          <w:szCs w:val="28"/>
          <w:u w:val="single"/>
        </w:rPr>
      </w:pPr>
    </w:p>
    <w:p w:rsidR="009F2084" w:rsidRPr="005969F9" w:rsidRDefault="009F2084" w:rsidP="009F2084">
      <w:pPr>
        <w:rPr>
          <w:b/>
          <w:sz w:val="28"/>
          <w:szCs w:val="28"/>
          <w:u w:val="single"/>
        </w:rPr>
      </w:pPr>
      <w:r>
        <w:rPr>
          <w:b/>
          <w:sz w:val="28"/>
          <w:szCs w:val="28"/>
          <w:u w:val="single"/>
          <w:lang w:val="vi-VN"/>
        </w:rPr>
        <w:t>CHƯƠNG</w:t>
      </w:r>
      <w:r>
        <w:rPr>
          <w:b/>
          <w:sz w:val="28"/>
          <w:szCs w:val="28"/>
          <w:u w:val="single"/>
        </w:rPr>
        <w:t xml:space="preserve"> V:</w:t>
      </w:r>
      <w:r>
        <w:rPr>
          <w:b/>
          <w:sz w:val="28"/>
          <w:szCs w:val="28"/>
          <w:u w:val="single"/>
          <w:lang w:val="vi-VN"/>
        </w:rPr>
        <w:t xml:space="preserve"> SÓNG ÁNH SÁNG</w:t>
      </w:r>
      <w:r>
        <w:rPr>
          <w:b/>
          <w:sz w:val="28"/>
          <w:szCs w:val="28"/>
          <w:u w:val="single"/>
        </w:rPr>
        <w:t xml:space="preserve">: </w:t>
      </w:r>
      <w:r w:rsidRPr="008F2719">
        <w:rPr>
          <w:b/>
        </w:rPr>
        <w:t>( TRUNG BÌNH )</w:t>
      </w:r>
      <w:r>
        <w:rPr>
          <w:b/>
        </w:rPr>
        <w:t xml:space="preserve"> ( 4</w:t>
      </w:r>
      <w:r w:rsidRPr="00884265">
        <w:rPr>
          <w:b/>
        </w:rPr>
        <w:t xml:space="preserve"> câu)</w:t>
      </w:r>
    </w:p>
    <w:p w:rsidR="009F2084" w:rsidRPr="00E33C68" w:rsidRDefault="009F2084" w:rsidP="009F2084">
      <w:pPr>
        <w:rPr>
          <w:lang w:val="vi-VN"/>
        </w:rPr>
      </w:pPr>
      <w:r w:rsidRPr="00E33C68">
        <w:rPr>
          <w:b/>
          <w:lang w:val="vi-VN"/>
        </w:rPr>
        <w:t xml:space="preserve">Câu </w:t>
      </w:r>
      <w:r>
        <w:rPr>
          <w:b/>
        </w:rPr>
        <w:t>32, 33, 34,35</w:t>
      </w:r>
      <w:r w:rsidRPr="00E33C68">
        <w:rPr>
          <w:b/>
          <w:lang w:val="vi-VN"/>
        </w:rPr>
        <w:t xml:space="preserve"> </w:t>
      </w:r>
      <w:r w:rsidRPr="0083468D">
        <w:rPr>
          <w:b/>
        </w:rPr>
        <w:t>(khá)</w:t>
      </w:r>
      <w:r w:rsidRPr="00E33C68">
        <w:rPr>
          <w:b/>
          <w:lang w:val="vi-VN"/>
        </w:rPr>
        <w:t xml:space="preserve"> : </w:t>
      </w:r>
      <w:r w:rsidRPr="006B23E3">
        <w:rPr>
          <w:lang w:val="vi-VN"/>
        </w:rPr>
        <w:t xml:space="preserve">TN Niu Tơn ánh sáng trắng và ánh sáng đơn sắc, giải thích, ứng dụng. </w:t>
      </w:r>
      <w:r w:rsidRPr="000125FE">
        <w:rPr>
          <w:lang w:val="vi-VN"/>
        </w:rPr>
        <w:t xml:space="preserve"> H</w:t>
      </w:r>
      <w:r w:rsidRPr="006B23E3">
        <w:rPr>
          <w:lang w:val="vi-VN"/>
        </w:rPr>
        <w:t>iện tượng giao thoa, hiệu đường đi, kh</w:t>
      </w:r>
      <w:r>
        <w:rPr>
          <w:lang w:val="vi-VN"/>
        </w:rPr>
        <w:t xml:space="preserve">oảng vân , vị trí vân sáng </w:t>
      </w:r>
      <w:r w:rsidRPr="00E33C68">
        <w:rPr>
          <w:lang w:val="vi-VN"/>
        </w:rPr>
        <w:t>,</w:t>
      </w:r>
      <w:r>
        <w:rPr>
          <w:lang w:val="vi-VN"/>
        </w:rPr>
        <w:t>tối</w:t>
      </w:r>
      <w:r w:rsidRPr="00E33C68">
        <w:rPr>
          <w:lang w:val="vi-VN"/>
        </w:rPr>
        <w:t xml:space="preserve">, </w:t>
      </w:r>
      <w:r>
        <w:rPr>
          <w:lang w:val="vi-VN"/>
        </w:rPr>
        <w:t xml:space="preserve"> tính chất vân (sáng,  tối)</w:t>
      </w:r>
      <w:r w:rsidRPr="00E33C68">
        <w:rPr>
          <w:lang w:val="vi-VN"/>
        </w:rPr>
        <w:t xml:space="preserve">, </w:t>
      </w:r>
      <w:r w:rsidRPr="009A367E">
        <w:rPr>
          <w:lang w:val="vi-VN"/>
        </w:rPr>
        <w:t xml:space="preserve">số vân sáng tối trên đoạn </w:t>
      </w:r>
      <w:r w:rsidRPr="00E33C68">
        <w:rPr>
          <w:lang w:val="vi-VN"/>
        </w:rPr>
        <w:t>, trùng 2 vân</w:t>
      </w:r>
      <w:r w:rsidRPr="00E33C68">
        <w:rPr>
          <w:i/>
          <w:sz w:val="28"/>
          <w:szCs w:val="28"/>
          <w:lang w:val="vi-VN"/>
        </w:rPr>
        <w:t xml:space="preserve"> </w:t>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Pr>
          <w:b/>
          <w:lang w:val="vi-VN"/>
        </w:rPr>
        <w:t xml:space="preserve">(1 LT + </w:t>
      </w:r>
      <w:r w:rsidRPr="00483F6B">
        <w:rPr>
          <w:b/>
          <w:lang w:val="vi-VN"/>
        </w:rPr>
        <w:t>3</w:t>
      </w:r>
      <w:r w:rsidRPr="00E33C68">
        <w:rPr>
          <w:b/>
          <w:lang w:val="vi-VN"/>
        </w:rPr>
        <w:t>BT)</w:t>
      </w:r>
    </w:p>
    <w:p w:rsidR="009F2084" w:rsidRPr="00BC0222" w:rsidRDefault="009F2084" w:rsidP="009F2084">
      <w:pPr>
        <w:rPr>
          <w:b/>
          <w:sz w:val="28"/>
          <w:szCs w:val="28"/>
          <w:u w:val="single"/>
          <w:lang w:val="vi-VN"/>
        </w:rPr>
      </w:pPr>
      <w:r w:rsidRPr="00A40145">
        <w:rPr>
          <w:b/>
          <w:lang w:val="vi-VN"/>
        </w:rPr>
        <w:t>C</w:t>
      </w:r>
      <w:r w:rsidRPr="00BC0222">
        <w:rPr>
          <w:b/>
          <w:lang w:val="vi-VN"/>
        </w:rPr>
        <w:t xml:space="preserve">HƯƠNG VI: LƯỢNG TỬ ( TRUNG BÌNH ) </w:t>
      </w:r>
      <w:r>
        <w:rPr>
          <w:b/>
          <w:lang w:val="vi-VN"/>
        </w:rPr>
        <w:t xml:space="preserve">( </w:t>
      </w:r>
      <w:r w:rsidRPr="00BC0222">
        <w:rPr>
          <w:b/>
          <w:lang w:val="vi-VN"/>
        </w:rPr>
        <w:t>5 câu)</w:t>
      </w:r>
    </w:p>
    <w:p w:rsidR="009F2084" w:rsidRPr="008D43BC" w:rsidRDefault="009F2084" w:rsidP="009F2084">
      <w:pPr>
        <w:jc w:val="both"/>
        <w:rPr>
          <w:lang w:val="vi-VN"/>
        </w:rPr>
      </w:pPr>
      <w:r w:rsidRPr="00E33C68">
        <w:rPr>
          <w:b/>
          <w:lang w:val="vi-VN"/>
        </w:rPr>
        <w:t xml:space="preserve">Câu </w:t>
      </w:r>
      <w:r>
        <w:rPr>
          <w:b/>
          <w:lang w:val="vi-VN"/>
        </w:rPr>
        <w:t>3</w:t>
      </w:r>
      <w:r w:rsidRPr="00483F6B">
        <w:rPr>
          <w:b/>
          <w:lang w:val="vi-VN"/>
        </w:rPr>
        <w:t>6</w:t>
      </w:r>
      <w:r>
        <w:rPr>
          <w:b/>
          <w:lang w:val="vi-VN"/>
        </w:rPr>
        <w:t>, 3</w:t>
      </w:r>
      <w:r w:rsidRPr="00483F6B">
        <w:rPr>
          <w:b/>
          <w:lang w:val="vi-VN"/>
        </w:rPr>
        <w:t>7</w:t>
      </w:r>
      <w:r w:rsidRPr="00E33C68">
        <w:rPr>
          <w:b/>
          <w:lang w:val="vi-VN"/>
        </w:rPr>
        <w:t xml:space="preserve">  :</w:t>
      </w:r>
      <w:r w:rsidRPr="008D43BC">
        <w:rPr>
          <w:b/>
          <w:lang w:val="vi-VN"/>
        </w:rPr>
        <w:t xml:space="preserve"> </w:t>
      </w:r>
      <w:r w:rsidRPr="008D43BC">
        <w:rPr>
          <w:lang w:val="vi-VN"/>
        </w:rPr>
        <w:t>Các loại tia, các loại quang phổ</w:t>
      </w:r>
      <w:r w:rsidRPr="008D43BC">
        <w:rPr>
          <w:lang w:val="vi-VN"/>
        </w:rPr>
        <w:tab/>
      </w:r>
      <w:r w:rsidRPr="008D43BC">
        <w:rPr>
          <w:lang w:val="vi-VN"/>
        </w:rPr>
        <w:tab/>
      </w:r>
      <w:r w:rsidRPr="008D43BC">
        <w:rPr>
          <w:lang w:val="vi-VN"/>
        </w:rPr>
        <w:tab/>
      </w:r>
      <w:r w:rsidRPr="008D43BC">
        <w:rPr>
          <w:lang w:val="vi-VN"/>
        </w:rPr>
        <w:tab/>
      </w:r>
      <w:r w:rsidRPr="008D43BC">
        <w:rPr>
          <w:lang w:val="vi-VN"/>
        </w:rPr>
        <w:tab/>
      </w:r>
      <w:r w:rsidRPr="00483F6B">
        <w:rPr>
          <w:lang w:val="vi-VN"/>
        </w:rPr>
        <w:tab/>
      </w:r>
      <w:r>
        <w:rPr>
          <w:b/>
          <w:lang w:val="vi-VN"/>
        </w:rPr>
        <w:t>(</w:t>
      </w:r>
      <w:r w:rsidRPr="008D43BC">
        <w:rPr>
          <w:b/>
          <w:lang w:val="vi-VN"/>
        </w:rPr>
        <w:t>2 LT )</w:t>
      </w:r>
    </w:p>
    <w:p w:rsidR="009F2084" w:rsidRPr="00483F6B" w:rsidRDefault="009F2084" w:rsidP="009F2084">
      <w:pPr>
        <w:jc w:val="both"/>
        <w:rPr>
          <w:lang w:val="vi-VN"/>
        </w:rPr>
      </w:pPr>
      <w:r>
        <w:rPr>
          <w:b/>
          <w:lang w:val="vi-VN"/>
        </w:rPr>
        <w:t>Câu</w:t>
      </w:r>
      <w:r w:rsidRPr="00483F6B">
        <w:rPr>
          <w:b/>
          <w:lang w:val="vi-VN"/>
        </w:rPr>
        <w:t xml:space="preserve"> </w:t>
      </w:r>
      <w:r w:rsidRPr="008D43BC">
        <w:rPr>
          <w:b/>
          <w:lang w:val="vi-VN"/>
        </w:rPr>
        <w:t>38, 39, 40</w:t>
      </w:r>
      <w:r w:rsidRPr="00E33C68">
        <w:rPr>
          <w:b/>
          <w:lang w:val="vi-VN"/>
        </w:rPr>
        <w:t xml:space="preserve">  :</w:t>
      </w:r>
      <w:r w:rsidRPr="008D43BC">
        <w:rPr>
          <w:b/>
          <w:lang w:val="vi-VN"/>
        </w:rPr>
        <w:t xml:space="preserve"> </w:t>
      </w:r>
      <w:r w:rsidRPr="008D43BC">
        <w:rPr>
          <w:lang w:val="vi-VN"/>
        </w:rPr>
        <w:t>Hiện tượng quang điện ngoài : tính v, bước sóng, động năng, công thoát</w:t>
      </w:r>
    </w:p>
    <w:p w:rsidR="009F2084" w:rsidRDefault="009F2084" w:rsidP="009F2084">
      <w:pPr>
        <w:jc w:val="both"/>
      </w:pP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483F6B">
        <w:rPr>
          <w:lang w:val="vi-VN"/>
        </w:rPr>
        <w:tab/>
      </w:r>
      <w:r w:rsidRPr="000B3C36">
        <w:rPr>
          <w:b/>
        </w:rPr>
        <w:t xml:space="preserve">(1 LT </w:t>
      </w:r>
      <w:r>
        <w:rPr>
          <w:b/>
        </w:rPr>
        <w:t>+ 2BT</w:t>
      </w:r>
      <w:r w:rsidRPr="000B3C36">
        <w:rPr>
          <w:b/>
        </w:rPr>
        <w:t>)</w:t>
      </w:r>
    </w:p>
    <w:p w:rsidR="009F2084" w:rsidRPr="008D43BC" w:rsidRDefault="009F2084" w:rsidP="009F2084">
      <w:pPr>
        <w:jc w:val="both"/>
      </w:pPr>
    </w:p>
    <w:p w:rsidR="009F2084" w:rsidRPr="00E33C68" w:rsidRDefault="009F2084" w:rsidP="009F2084">
      <w:pPr>
        <w:jc w:val="both"/>
        <w:rPr>
          <w:b/>
          <w:i/>
          <w:lang w:val="vi-VN"/>
        </w:rPr>
      </w:pPr>
      <w:r>
        <w:rPr>
          <w:b/>
          <w:i/>
          <w:lang w:val="vi-VN"/>
        </w:rPr>
        <w:t xml:space="preserve">HẠN CHÓT NỘP ĐỀ </w:t>
      </w:r>
      <w:r>
        <w:rPr>
          <w:b/>
          <w:i/>
        </w:rPr>
        <w:t>7</w:t>
      </w:r>
      <w:r>
        <w:rPr>
          <w:b/>
          <w:i/>
          <w:lang w:val="vi-VN"/>
        </w:rPr>
        <w:t xml:space="preserve"> /</w:t>
      </w:r>
      <w:r>
        <w:rPr>
          <w:b/>
          <w:i/>
        </w:rPr>
        <w:t>03</w:t>
      </w:r>
      <w:r>
        <w:rPr>
          <w:b/>
          <w:i/>
          <w:lang w:val="vi-VN"/>
        </w:rPr>
        <w:t xml:space="preserve"> / 201</w:t>
      </w:r>
      <w:r>
        <w:rPr>
          <w:b/>
          <w:i/>
        </w:rPr>
        <w:t>7</w:t>
      </w:r>
      <w:r w:rsidRPr="00E33C68">
        <w:rPr>
          <w:b/>
          <w:i/>
          <w:lang w:val="vi-VN"/>
        </w:rPr>
        <w:t>.</w:t>
      </w:r>
    </w:p>
    <w:p w:rsidR="009F2084" w:rsidRPr="00E33C68" w:rsidRDefault="009F2084" w:rsidP="009F2084">
      <w:pPr>
        <w:jc w:val="both"/>
        <w:rPr>
          <w:lang w:val="vi-VN"/>
        </w:rPr>
      </w:pPr>
    </w:p>
    <w:p w:rsidR="009F2084" w:rsidRPr="00E33C68" w:rsidRDefault="009F2084" w:rsidP="009F2084">
      <w:pPr>
        <w:jc w:val="both"/>
        <w:rPr>
          <w:lang w:val="vi-VN"/>
        </w:rPr>
      </w:pPr>
      <w:r w:rsidRPr="00E33C68">
        <w:rPr>
          <w:lang w:val="vi-VN"/>
        </w:rPr>
        <w:t xml:space="preserve">CHÚ Ý : -  FONT  , SIZE  ĐÚNG QUY ĐỊNH </w:t>
      </w:r>
    </w:p>
    <w:p w:rsidR="009F2084" w:rsidRPr="008F2719" w:rsidRDefault="009F2084" w:rsidP="009F2084">
      <w:pPr>
        <w:jc w:val="both"/>
      </w:pPr>
      <w:r w:rsidRPr="00E33C68">
        <w:rPr>
          <w:lang w:val="vi-VN"/>
        </w:rPr>
        <w:t xml:space="preserve">               </w:t>
      </w:r>
      <w:r w:rsidRPr="008F2719">
        <w:t xml:space="preserve">-  XUỐ NG DÒNG BẰNG </w:t>
      </w:r>
      <w:smartTag w:uri="urn:schemas-microsoft-com:office:smarttags" w:element="place">
        <w:r w:rsidRPr="008F2719">
          <w:t>TAY</w:t>
        </w:r>
      </w:smartTag>
      <w:r w:rsidRPr="008F2719">
        <w:t xml:space="preserve"> . ĐÁP ÁN A,B,C,D, IN HOA. </w:t>
      </w:r>
    </w:p>
    <w:p w:rsidR="009F2084" w:rsidRPr="008F2719" w:rsidRDefault="009F2084" w:rsidP="009F2084">
      <w:pPr>
        <w:jc w:val="both"/>
        <w:rPr>
          <w:lang w:val="fr-FR"/>
        </w:rPr>
      </w:pPr>
      <w:r w:rsidRPr="008F2719">
        <w:t xml:space="preserve">               </w:t>
      </w:r>
      <w:r w:rsidRPr="008F2719">
        <w:rPr>
          <w:lang w:val="fr-FR"/>
        </w:rPr>
        <w:t>-  ĐÁP ÁN A LÀ ĐÚNG.</w:t>
      </w:r>
    </w:p>
    <w:p w:rsidR="009F2084" w:rsidRPr="008F2719" w:rsidRDefault="009F2084" w:rsidP="009F2084">
      <w:pPr>
        <w:jc w:val="both"/>
        <w:rPr>
          <w:lang w:val="fr-FR"/>
        </w:rPr>
      </w:pPr>
      <w:r w:rsidRPr="008F2719">
        <w:rPr>
          <w:lang w:val="fr-FR"/>
        </w:rPr>
        <w:t xml:space="preserve">               -  GV RA ĐỀ TỰ CHỊU TRÁCH NHIỆM ĐỀ MÌNH  </w:t>
      </w:r>
    </w:p>
    <w:p w:rsidR="009F2084" w:rsidRPr="008F2719" w:rsidRDefault="009F2084" w:rsidP="009F2084">
      <w:pPr>
        <w:jc w:val="both"/>
        <w:rPr>
          <w:lang w:val="fr-FR"/>
        </w:rPr>
      </w:pPr>
    </w:p>
    <w:p w:rsidR="009F2084" w:rsidRPr="00864B8F" w:rsidRDefault="009F2084" w:rsidP="009F2084">
      <w:pPr>
        <w:rPr>
          <w:b/>
          <w:position w:val="-6"/>
          <w:lang w:val="fr-FR"/>
        </w:rPr>
      </w:pPr>
      <w:r w:rsidRPr="00884265">
        <w:rPr>
          <w:b/>
          <w:position w:val="-6"/>
          <w:lang w:val="vi-VN"/>
        </w:rPr>
        <w:t xml:space="preserve">Phân công ra đề: </w:t>
      </w:r>
      <w:r w:rsidRPr="00884265">
        <w:rPr>
          <w:b/>
          <w:position w:val="-6"/>
          <w:lang w:val="vi-VN"/>
        </w:rPr>
        <w:tab/>
      </w:r>
    </w:p>
    <w:p w:rsidR="009F2084" w:rsidRPr="00483F6B" w:rsidRDefault="009F2084" w:rsidP="009F2084">
      <w:pPr>
        <w:rPr>
          <w:b/>
          <w:lang w:val="fr-FR"/>
        </w:rPr>
      </w:pPr>
      <w:r w:rsidRPr="00483F6B">
        <w:rPr>
          <w:b/>
          <w:lang w:val="fr-FR"/>
        </w:rPr>
        <w:t>CHƯƠNG I, IV:</w:t>
      </w:r>
      <w:r w:rsidRPr="00483F6B">
        <w:rPr>
          <w:b/>
          <w:i/>
          <w:lang w:val="fr-FR"/>
        </w:rPr>
        <w:t xml:space="preserve"> </w:t>
      </w:r>
      <w:r w:rsidRPr="00483F6B">
        <w:rPr>
          <w:b/>
          <w:lang w:val="fr-FR"/>
        </w:rPr>
        <w:t xml:space="preserve">CÔ LIÊN , THẦY LỘC </w:t>
      </w:r>
    </w:p>
    <w:p w:rsidR="009F2084" w:rsidRPr="00483F6B" w:rsidRDefault="009F2084" w:rsidP="009F2084">
      <w:pPr>
        <w:rPr>
          <w:b/>
          <w:lang w:val="fr-FR"/>
        </w:rPr>
      </w:pPr>
      <w:r w:rsidRPr="00483F6B">
        <w:rPr>
          <w:b/>
          <w:lang w:val="fr-FR"/>
        </w:rPr>
        <w:t xml:space="preserve"> CHƯƠNG II, VI: THẦY HÙNG, CÔ NGỌC </w:t>
      </w:r>
    </w:p>
    <w:p w:rsidR="009F2084" w:rsidRPr="00BC0222" w:rsidRDefault="009F2084" w:rsidP="009F2084">
      <w:pPr>
        <w:rPr>
          <w:b/>
          <w:lang w:val="fr-FR"/>
        </w:rPr>
      </w:pPr>
      <w:r w:rsidRPr="00BC0222">
        <w:rPr>
          <w:b/>
          <w:lang w:val="fr-FR"/>
        </w:rPr>
        <w:t>CHƯƠNG III, V : CÔ THỦY, CÔ OANH</w:t>
      </w:r>
    </w:p>
    <w:p w:rsidR="009F2084" w:rsidRPr="00BC0222" w:rsidRDefault="009F2084" w:rsidP="009F2084">
      <w:pPr>
        <w:jc w:val="both"/>
        <w:rPr>
          <w:lang w:val="fr-FR"/>
        </w:rPr>
      </w:pPr>
    </w:p>
    <w:p w:rsidR="009F2084" w:rsidRPr="00BC0222" w:rsidRDefault="009F2084" w:rsidP="009F2084">
      <w:pPr>
        <w:jc w:val="both"/>
        <w:rPr>
          <w:lang w:val="fr-FR"/>
        </w:rPr>
      </w:pPr>
    </w:p>
    <w:p w:rsidR="009F2084" w:rsidRPr="00BC0222" w:rsidRDefault="009F2084" w:rsidP="009F2084">
      <w:pPr>
        <w:tabs>
          <w:tab w:val="left" w:pos="2340"/>
        </w:tabs>
        <w:jc w:val="both"/>
        <w:rPr>
          <w:b/>
          <w:lang w:val="fr-FR"/>
        </w:rPr>
      </w:pPr>
    </w:p>
    <w:p w:rsidR="009F2084" w:rsidRPr="00B56B94" w:rsidRDefault="009F2084">
      <w:pPr>
        <w:rPr>
          <w:sz w:val="28"/>
          <w:szCs w:val="28"/>
        </w:rPr>
      </w:pPr>
    </w:p>
    <w:sectPr w:rsidR="009F2084" w:rsidRPr="00B56B94" w:rsidSect="003E245B">
      <w:footerReference w:type="even" r:id="rId20"/>
      <w:footerReference w:type="default" r:id="rId21"/>
      <w:pgSz w:w="11909" w:h="16834" w:code="9"/>
      <w:pgMar w:top="737" w:right="851" w:bottom="73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0E" w:rsidRDefault="00335B0E">
      <w:r>
        <w:separator/>
      </w:r>
    </w:p>
  </w:endnote>
  <w:endnote w:type="continuationSeparator" w:id="0">
    <w:p w:rsidR="00335B0E" w:rsidRDefault="0033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4E" w:rsidRDefault="007A1D53" w:rsidP="00C94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0F4E" w:rsidRDefault="00335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4E" w:rsidRDefault="007A1D53" w:rsidP="00C94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2084">
      <w:rPr>
        <w:rStyle w:val="PageNumber"/>
        <w:noProof/>
      </w:rPr>
      <w:t>1</w:t>
    </w:r>
    <w:r>
      <w:rPr>
        <w:rStyle w:val="PageNumber"/>
      </w:rPr>
      <w:fldChar w:fldCharType="end"/>
    </w:r>
  </w:p>
  <w:p w:rsidR="00E80F4E" w:rsidRDefault="00335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0E" w:rsidRDefault="00335B0E">
      <w:r>
        <w:separator/>
      </w:r>
    </w:p>
  </w:footnote>
  <w:footnote w:type="continuationSeparator" w:id="0">
    <w:p w:rsidR="00335B0E" w:rsidRDefault="00335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F0E77"/>
    <w:multiLevelType w:val="hybridMultilevel"/>
    <w:tmpl w:val="7FFFFFFF"/>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2D"/>
    <w:rsid w:val="00054606"/>
    <w:rsid w:val="000B75C4"/>
    <w:rsid w:val="001261CD"/>
    <w:rsid w:val="00335B0E"/>
    <w:rsid w:val="003B74F3"/>
    <w:rsid w:val="00773B2D"/>
    <w:rsid w:val="007A1D53"/>
    <w:rsid w:val="009F2084"/>
    <w:rsid w:val="00A83840"/>
    <w:rsid w:val="00B56B94"/>
    <w:rsid w:val="00C0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3B2D"/>
    <w:pPr>
      <w:tabs>
        <w:tab w:val="center" w:pos="4320"/>
        <w:tab w:val="right" w:pos="8640"/>
      </w:tabs>
    </w:pPr>
  </w:style>
  <w:style w:type="character" w:customStyle="1" w:styleId="FooterChar">
    <w:name w:val="Footer Char"/>
    <w:basedOn w:val="DefaultParagraphFont"/>
    <w:link w:val="Footer"/>
    <w:rsid w:val="00773B2D"/>
    <w:rPr>
      <w:rFonts w:ascii="Times New Roman" w:eastAsia="Times New Roman" w:hAnsi="Times New Roman" w:cs="Times New Roman"/>
      <w:sz w:val="24"/>
      <w:szCs w:val="24"/>
    </w:rPr>
  </w:style>
  <w:style w:type="character" w:styleId="PageNumber">
    <w:name w:val="page number"/>
    <w:basedOn w:val="DefaultParagraphFont"/>
    <w:rsid w:val="00773B2D"/>
  </w:style>
  <w:style w:type="paragraph" w:styleId="BalloonText">
    <w:name w:val="Balloon Text"/>
    <w:basedOn w:val="Normal"/>
    <w:link w:val="BalloonTextChar"/>
    <w:uiPriority w:val="99"/>
    <w:semiHidden/>
    <w:unhideWhenUsed/>
    <w:rsid w:val="00773B2D"/>
    <w:rPr>
      <w:rFonts w:ascii="Tahoma" w:hAnsi="Tahoma" w:cs="Tahoma"/>
      <w:sz w:val="16"/>
      <w:szCs w:val="16"/>
    </w:rPr>
  </w:style>
  <w:style w:type="character" w:customStyle="1" w:styleId="BalloonTextChar">
    <w:name w:val="Balloon Text Char"/>
    <w:basedOn w:val="DefaultParagraphFont"/>
    <w:link w:val="BalloonText"/>
    <w:uiPriority w:val="99"/>
    <w:semiHidden/>
    <w:rsid w:val="00773B2D"/>
    <w:rPr>
      <w:rFonts w:ascii="Tahoma" w:eastAsia="Times New Roman" w:hAnsi="Tahoma" w:cs="Tahoma"/>
      <w:sz w:val="16"/>
      <w:szCs w:val="16"/>
    </w:rPr>
  </w:style>
  <w:style w:type="paragraph" w:styleId="ListParagraph">
    <w:name w:val="List Paragraph"/>
    <w:basedOn w:val="Normal"/>
    <w:qFormat/>
    <w:rsid w:val="009F2084"/>
    <w:pPr>
      <w:spacing w:after="200" w:line="276" w:lineRule="auto"/>
      <w:ind w:left="720"/>
      <w:contextualSpacing/>
    </w:pPr>
    <w:rPr>
      <w:rFonts w:eastAsiaTheme="minorHAnsi"/>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3B2D"/>
    <w:pPr>
      <w:tabs>
        <w:tab w:val="center" w:pos="4320"/>
        <w:tab w:val="right" w:pos="8640"/>
      </w:tabs>
    </w:pPr>
  </w:style>
  <w:style w:type="character" w:customStyle="1" w:styleId="FooterChar">
    <w:name w:val="Footer Char"/>
    <w:basedOn w:val="DefaultParagraphFont"/>
    <w:link w:val="Footer"/>
    <w:rsid w:val="00773B2D"/>
    <w:rPr>
      <w:rFonts w:ascii="Times New Roman" w:eastAsia="Times New Roman" w:hAnsi="Times New Roman" w:cs="Times New Roman"/>
      <w:sz w:val="24"/>
      <w:szCs w:val="24"/>
    </w:rPr>
  </w:style>
  <w:style w:type="character" w:styleId="PageNumber">
    <w:name w:val="page number"/>
    <w:basedOn w:val="DefaultParagraphFont"/>
    <w:rsid w:val="00773B2D"/>
  </w:style>
  <w:style w:type="paragraph" w:styleId="BalloonText">
    <w:name w:val="Balloon Text"/>
    <w:basedOn w:val="Normal"/>
    <w:link w:val="BalloonTextChar"/>
    <w:uiPriority w:val="99"/>
    <w:semiHidden/>
    <w:unhideWhenUsed/>
    <w:rsid w:val="00773B2D"/>
    <w:rPr>
      <w:rFonts w:ascii="Tahoma" w:hAnsi="Tahoma" w:cs="Tahoma"/>
      <w:sz w:val="16"/>
      <w:szCs w:val="16"/>
    </w:rPr>
  </w:style>
  <w:style w:type="character" w:customStyle="1" w:styleId="BalloonTextChar">
    <w:name w:val="Balloon Text Char"/>
    <w:basedOn w:val="DefaultParagraphFont"/>
    <w:link w:val="BalloonText"/>
    <w:uiPriority w:val="99"/>
    <w:semiHidden/>
    <w:rsid w:val="00773B2D"/>
    <w:rPr>
      <w:rFonts w:ascii="Tahoma" w:eastAsia="Times New Roman" w:hAnsi="Tahoma" w:cs="Tahoma"/>
      <w:sz w:val="16"/>
      <w:szCs w:val="16"/>
    </w:rPr>
  </w:style>
  <w:style w:type="paragraph" w:styleId="ListParagraph">
    <w:name w:val="List Paragraph"/>
    <w:basedOn w:val="Normal"/>
    <w:qFormat/>
    <w:rsid w:val="009F2084"/>
    <w:pPr>
      <w:spacing w:after="200" w:line="276" w:lineRule="auto"/>
      <w:ind w:left="720"/>
      <w:contextualSpacing/>
    </w:pPr>
    <w:rPr>
      <w:rFonts w:eastAsiaTheme="minorHAnsi"/>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Di</dc:creator>
  <cp:lastModifiedBy>AutoBVT</cp:lastModifiedBy>
  <cp:revision>5</cp:revision>
  <cp:lastPrinted>2017-02-25T14:30:00Z</cp:lastPrinted>
  <dcterms:created xsi:type="dcterms:W3CDTF">2016-02-23T06:01:00Z</dcterms:created>
  <dcterms:modified xsi:type="dcterms:W3CDTF">2017-03-02T09:02:00Z</dcterms:modified>
</cp:coreProperties>
</file>